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46" w:rsidRPr="00E6233A" w:rsidRDefault="001A3846" w:rsidP="001A3846">
      <w:pPr>
        <w:pStyle w:val="Standard"/>
        <w:numPr>
          <w:ilvl w:val="0"/>
          <w:numId w:val="4"/>
        </w:numPr>
        <w:spacing w:after="120" w:line="240" w:lineRule="auto"/>
        <w:jc w:val="center"/>
        <w:rPr>
          <w:rFonts w:asciiTheme="minorHAnsi" w:eastAsia="Times New Roman" w:hAnsiTheme="minorHAnsi" w:cs="Times New Roman"/>
          <w:szCs w:val="24"/>
        </w:rPr>
      </w:pPr>
      <w:r w:rsidRPr="00E6233A">
        <w:rPr>
          <w:rFonts w:asciiTheme="minorHAnsi" w:eastAsia="Times New Roman" w:hAnsiTheme="minorHAnsi" w:cs="Times New Roman"/>
          <w:b/>
          <w:szCs w:val="24"/>
        </w:rPr>
        <w:t>Część wstępna planowania</w:t>
      </w:r>
    </w:p>
    <w:p w:rsidR="006C1712" w:rsidRPr="00E6233A" w:rsidRDefault="006C1712" w:rsidP="006C1712">
      <w:pPr>
        <w:pStyle w:val="Standard"/>
        <w:spacing w:after="120" w:line="240" w:lineRule="auto"/>
        <w:rPr>
          <w:rFonts w:asciiTheme="minorHAnsi" w:eastAsia="Times New Roman" w:hAnsiTheme="minorHAnsi" w:cs="Times New Roman"/>
          <w:b/>
          <w:szCs w:val="24"/>
        </w:rPr>
      </w:pPr>
      <w:r w:rsidRPr="00E6233A">
        <w:rPr>
          <w:rFonts w:asciiTheme="minorHAnsi" w:eastAsia="Times New Roman" w:hAnsiTheme="minorHAnsi" w:cs="Times New Roman"/>
          <w:b/>
          <w:szCs w:val="24"/>
        </w:rPr>
        <w:t>1.Diagnoza potrzeb:</w:t>
      </w:r>
    </w:p>
    <w:p w:rsidR="003D5075" w:rsidRPr="00E6233A" w:rsidRDefault="003D5075" w:rsidP="009514B0">
      <w:pPr>
        <w:pStyle w:val="Standard"/>
        <w:spacing w:after="120" w:line="240" w:lineRule="auto"/>
        <w:contextualSpacing/>
        <w:rPr>
          <w:rFonts w:asciiTheme="minorHAnsi" w:eastAsia="Times New Roman" w:hAnsiTheme="minorHAnsi" w:cs="Times New Roman"/>
          <w:szCs w:val="24"/>
        </w:rPr>
      </w:pPr>
      <w:r w:rsidRPr="00E6233A">
        <w:rPr>
          <w:rFonts w:asciiTheme="minorHAnsi" w:eastAsia="Times New Roman" w:hAnsiTheme="minorHAnsi" w:cs="Times New Roman"/>
          <w:szCs w:val="24"/>
        </w:rPr>
        <w:t>Na podstawie przeprowadzonych ankiet wyróżniono wiele problemów w społeczności szkolnej, najważniejsze z nich to:</w:t>
      </w:r>
    </w:p>
    <w:p w:rsidR="003D5075" w:rsidRPr="00E6233A" w:rsidRDefault="003D5075" w:rsidP="009514B0">
      <w:pPr>
        <w:pStyle w:val="Standard"/>
        <w:spacing w:after="120" w:line="240" w:lineRule="auto"/>
        <w:contextualSpacing/>
        <w:rPr>
          <w:rFonts w:asciiTheme="minorHAnsi" w:eastAsia="Times New Roman" w:hAnsiTheme="minorHAnsi" w:cs="Times New Roman"/>
          <w:szCs w:val="24"/>
        </w:rPr>
      </w:pPr>
      <w:r w:rsidRPr="00E6233A">
        <w:rPr>
          <w:rFonts w:asciiTheme="minorHAnsi" w:eastAsia="Times New Roman" w:hAnsiTheme="minorHAnsi" w:cs="Times New Roman"/>
          <w:szCs w:val="24"/>
        </w:rPr>
        <w:t>- brak czasu na systematyczne uprawianie sportu,  nawet na zwykły spacer</w:t>
      </w:r>
    </w:p>
    <w:p w:rsidR="003D5075" w:rsidRPr="00E6233A" w:rsidRDefault="003D5075" w:rsidP="009514B0">
      <w:pPr>
        <w:pStyle w:val="Standard"/>
        <w:spacing w:after="120" w:line="240" w:lineRule="auto"/>
        <w:contextualSpacing/>
        <w:rPr>
          <w:rFonts w:asciiTheme="minorHAnsi" w:eastAsia="Times New Roman" w:hAnsiTheme="minorHAnsi" w:cs="Times New Roman"/>
          <w:szCs w:val="24"/>
        </w:rPr>
      </w:pPr>
      <w:r w:rsidRPr="00E6233A">
        <w:rPr>
          <w:rFonts w:asciiTheme="minorHAnsi" w:eastAsia="Times New Roman" w:hAnsiTheme="minorHAnsi" w:cs="Times New Roman"/>
          <w:szCs w:val="24"/>
        </w:rPr>
        <w:t xml:space="preserve">- część uczniów nadal spożywa zbyt często żywność typu </w:t>
      </w:r>
      <w:proofErr w:type="spellStart"/>
      <w:r w:rsidRPr="00E6233A">
        <w:rPr>
          <w:rFonts w:asciiTheme="minorHAnsi" w:eastAsia="Times New Roman" w:hAnsiTheme="minorHAnsi" w:cs="Times New Roman"/>
          <w:szCs w:val="24"/>
        </w:rPr>
        <w:t>fast</w:t>
      </w:r>
      <w:proofErr w:type="spellEnd"/>
      <w:r w:rsidRPr="00E6233A">
        <w:rPr>
          <w:rFonts w:asciiTheme="minorHAnsi" w:eastAsia="Times New Roman" w:hAnsiTheme="minorHAnsi" w:cs="Times New Roman"/>
          <w:szCs w:val="24"/>
        </w:rPr>
        <w:t xml:space="preserve"> </w:t>
      </w:r>
      <w:proofErr w:type="spellStart"/>
      <w:r w:rsidRPr="00E6233A">
        <w:rPr>
          <w:rFonts w:asciiTheme="minorHAnsi" w:eastAsia="Times New Roman" w:hAnsiTheme="minorHAnsi" w:cs="Times New Roman"/>
          <w:szCs w:val="24"/>
        </w:rPr>
        <w:t>wood</w:t>
      </w:r>
      <w:proofErr w:type="spellEnd"/>
    </w:p>
    <w:p w:rsidR="003D5075" w:rsidRPr="00E6233A" w:rsidRDefault="003D5075" w:rsidP="009514B0">
      <w:pPr>
        <w:pStyle w:val="Standard"/>
        <w:spacing w:after="120" w:line="240" w:lineRule="auto"/>
        <w:contextualSpacing/>
        <w:rPr>
          <w:rFonts w:asciiTheme="minorHAnsi" w:eastAsia="Times New Roman" w:hAnsiTheme="minorHAnsi" w:cs="Times New Roman"/>
          <w:szCs w:val="24"/>
        </w:rPr>
      </w:pPr>
      <w:r w:rsidRPr="00E6233A">
        <w:rPr>
          <w:rFonts w:asciiTheme="minorHAnsi" w:eastAsia="Times New Roman" w:hAnsiTheme="minorHAnsi" w:cs="Times New Roman"/>
          <w:szCs w:val="24"/>
        </w:rPr>
        <w:t xml:space="preserve">- niepoprawne stosunki koleżeńskie </w:t>
      </w:r>
    </w:p>
    <w:p w:rsidR="001A3846" w:rsidRPr="00E6233A" w:rsidRDefault="001A3846" w:rsidP="001A3846">
      <w:pPr>
        <w:pStyle w:val="Standard"/>
        <w:spacing w:after="120" w:line="240" w:lineRule="auto"/>
        <w:ind w:left="720"/>
        <w:rPr>
          <w:rFonts w:asciiTheme="minorHAnsi" w:eastAsia="Times New Roman" w:hAnsiTheme="minorHAnsi" w:cs="Times New Roman"/>
          <w:szCs w:val="24"/>
        </w:rPr>
      </w:pPr>
    </w:p>
    <w:p w:rsidR="001A3846" w:rsidRPr="00E6233A" w:rsidRDefault="006C1712" w:rsidP="006C1712">
      <w:pPr>
        <w:pStyle w:val="Standard"/>
        <w:tabs>
          <w:tab w:val="left" w:pos="360"/>
          <w:tab w:val="left" w:pos="720"/>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b/>
          <w:szCs w:val="24"/>
        </w:rPr>
        <w:t>2.</w:t>
      </w:r>
      <w:r w:rsidR="001A3846" w:rsidRPr="00E6233A">
        <w:rPr>
          <w:rFonts w:asciiTheme="minorHAnsi" w:eastAsia="Times New Roman" w:hAnsiTheme="minorHAnsi" w:cs="Times New Roman"/>
          <w:b/>
          <w:szCs w:val="24"/>
        </w:rPr>
        <w:t>Problem priorytetowy do rozwiązania</w:t>
      </w:r>
      <w:r w:rsidR="001A3846" w:rsidRPr="00E6233A">
        <w:rPr>
          <w:rFonts w:asciiTheme="minorHAnsi" w:eastAsia="Times New Roman" w:hAnsiTheme="minorHAnsi" w:cs="Times New Roman"/>
          <w:szCs w:val="24"/>
        </w:rPr>
        <w:t>:</w:t>
      </w:r>
      <w:r w:rsidRPr="00E6233A">
        <w:rPr>
          <w:rFonts w:asciiTheme="minorHAnsi" w:eastAsia="Times New Roman" w:hAnsiTheme="minorHAnsi" w:cs="Times New Roman"/>
          <w:szCs w:val="24"/>
        </w:rPr>
        <w:t xml:space="preserve"> </w:t>
      </w:r>
      <w:r w:rsidR="003D5075" w:rsidRPr="00E6233A">
        <w:rPr>
          <w:rFonts w:asciiTheme="minorHAnsi" w:eastAsia="Times New Roman" w:hAnsiTheme="minorHAnsi" w:cs="Times New Roman"/>
          <w:szCs w:val="24"/>
        </w:rPr>
        <w:t>Uczniowie oraz ich rodzice</w:t>
      </w:r>
      <w:r w:rsidR="009514B0" w:rsidRPr="00E6233A">
        <w:rPr>
          <w:rFonts w:asciiTheme="minorHAnsi" w:eastAsia="Times New Roman" w:hAnsiTheme="minorHAnsi" w:cs="Times New Roman"/>
          <w:szCs w:val="24"/>
        </w:rPr>
        <w:t xml:space="preserve">, a także nauczyciele i pracownicy niepedagogiczni </w:t>
      </w:r>
      <w:r w:rsidR="003D5075" w:rsidRPr="00E6233A">
        <w:rPr>
          <w:rFonts w:asciiTheme="minorHAnsi" w:eastAsia="Times New Roman" w:hAnsiTheme="minorHAnsi" w:cs="Times New Roman"/>
          <w:szCs w:val="24"/>
        </w:rPr>
        <w:t>zbyt rzadko uprawiają sport</w:t>
      </w:r>
    </w:p>
    <w:p w:rsidR="001A3846" w:rsidRPr="00E6233A" w:rsidRDefault="001A3846" w:rsidP="001A3846">
      <w:pPr>
        <w:pStyle w:val="Standard"/>
        <w:tabs>
          <w:tab w:val="left" w:pos="0"/>
          <w:tab w:val="left" w:pos="360"/>
        </w:tabs>
        <w:spacing w:after="0" w:line="240" w:lineRule="auto"/>
        <w:jc w:val="both"/>
        <w:rPr>
          <w:rFonts w:asciiTheme="minorHAnsi" w:eastAsia="Times New Roman" w:hAnsiTheme="minorHAnsi" w:cs="Times New Roman"/>
          <w:szCs w:val="24"/>
        </w:rPr>
      </w:pPr>
    </w:p>
    <w:p w:rsidR="001A3846" w:rsidRPr="00E6233A" w:rsidRDefault="001A3846" w:rsidP="001A3846">
      <w:pPr>
        <w:pStyle w:val="Standard"/>
        <w:tabs>
          <w:tab w:val="left" w:pos="0"/>
          <w:tab w:val="left" w:pos="360"/>
        </w:tabs>
        <w:spacing w:after="0" w:line="240" w:lineRule="auto"/>
        <w:jc w:val="both"/>
        <w:rPr>
          <w:rFonts w:asciiTheme="minorHAnsi" w:eastAsia="Times New Roman" w:hAnsiTheme="minorHAnsi" w:cs="Times New Roman"/>
          <w:szCs w:val="24"/>
        </w:rPr>
      </w:pPr>
    </w:p>
    <w:p w:rsidR="001A3846" w:rsidRPr="00E6233A" w:rsidRDefault="001A3846" w:rsidP="001A3846">
      <w:pPr>
        <w:pStyle w:val="Standard"/>
        <w:numPr>
          <w:ilvl w:val="1"/>
          <w:numId w:val="3"/>
        </w:numPr>
        <w:tabs>
          <w:tab w:val="left" w:pos="0"/>
          <w:tab w:val="left" w:pos="1134"/>
          <w:tab w:val="left" w:pos="1494"/>
        </w:tabs>
        <w:spacing w:after="0" w:line="240" w:lineRule="auto"/>
        <w:ind w:left="1134" w:hanging="708"/>
        <w:jc w:val="both"/>
        <w:rPr>
          <w:rFonts w:asciiTheme="minorHAnsi" w:eastAsia="Times New Roman" w:hAnsiTheme="minorHAnsi" w:cs="Times New Roman"/>
          <w:szCs w:val="24"/>
        </w:rPr>
      </w:pPr>
      <w:r w:rsidRPr="00E6233A">
        <w:rPr>
          <w:rFonts w:asciiTheme="minorHAnsi" w:eastAsia="Times New Roman" w:hAnsiTheme="minorHAnsi" w:cs="Times New Roman"/>
          <w:b/>
          <w:szCs w:val="24"/>
        </w:rPr>
        <w:t>Krótki opis problemu priorytetowego</w:t>
      </w:r>
      <w:r w:rsidRPr="00E6233A">
        <w:rPr>
          <w:rFonts w:asciiTheme="minorHAnsi" w:eastAsia="Times New Roman" w:hAnsiTheme="minorHAnsi" w:cs="Times New Roman"/>
          <w:szCs w:val="24"/>
        </w:rPr>
        <w:t xml:space="preserve"> </w:t>
      </w:r>
    </w:p>
    <w:p w:rsidR="001A3846" w:rsidRPr="00E6233A" w:rsidRDefault="001A3846" w:rsidP="001A3846">
      <w:pPr>
        <w:pStyle w:val="Standard"/>
        <w:tabs>
          <w:tab w:val="left" w:pos="0"/>
          <w:tab w:val="left" w:pos="1134"/>
          <w:tab w:val="left" w:pos="1494"/>
        </w:tabs>
        <w:spacing w:after="0" w:line="240" w:lineRule="auto"/>
        <w:ind w:left="1134"/>
        <w:jc w:val="both"/>
        <w:rPr>
          <w:rFonts w:asciiTheme="minorHAnsi" w:eastAsia="Times New Roman" w:hAnsiTheme="minorHAnsi" w:cs="Times New Roman"/>
          <w:szCs w:val="24"/>
        </w:rPr>
      </w:pPr>
    </w:p>
    <w:p w:rsidR="001A3846" w:rsidRPr="00E6233A" w:rsidRDefault="001A3846" w:rsidP="001A3846">
      <w:pPr>
        <w:pStyle w:val="Standard"/>
        <w:tabs>
          <w:tab w:val="left" w:pos="0"/>
          <w:tab w:val="left" w:pos="360"/>
          <w:tab w:val="left" w:pos="1080"/>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szCs w:val="24"/>
        </w:rPr>
        <w:t>Uczniowie zbyt rzadko spędzają czas wolny aktywnie, mają obniżoną sprawność fizyczną; problem nasila się wraz ze wzrostem wieku dzieci.</w:t>
      </w:r>
    </w:p>
    <w:p w:rsidR="001A3846" w:rsidRPr="00E6233A" w:rsidRDefault="001A3846" w:rsidP="001A3846">
      <w:pPr>
        <w:pStyle w:val="Standard"/>
        <w:tabs>
          <w:tab w:val="left" w:pos="0"/>
          <w:tab w:val="left" w:pos="360"/>
          <w:tab w:val="left" w:pos="1080"/>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szCs w:val="24"/>
        </w:rPr>
        <w:t>Dorośli - większość uprawia sport sporadycznie, zbyt mała grupa dorosłych uwzględnia w swoim planie tygodniowym systematyczne zajęcia sportowe.</w:t>
      </w:r>
    </w:p>
    <w:p w:rsidR="001A3846" w:rsidRPr="00E6233A" w:rsidRDefault="001A3846" w:rsidP="001A3846">
      <w:pPr>
        <w:pStyle w:val="Standard"/>
        <w:tabs>
          <w:tab w:val="left" w:pos="0"/>
          <w:tab w:val="left" w:pos="360"/>
          <w:tab w:val="left" w:pos="1080"/>
        </w:tabs>
        <w:spacing w:after="0" w:line="240" w:lineRule="auto"/>
        <w:jc w:val="both"/>
        <w:rPr>
          <w:rFonts w:asciiTheme="minorHAnsi" w:eastAsia="Times New Roman" w:hAnsiTheme="minorHAnsi" w:cs="Times New Roman"/>
          <w:szCs w:val="24"/>
        </w:rPr>
      </w:pPr>
    </w:p>
    <w:p w:rsidR="001A3846" w:rsidRPr="00E6233A" w:rsidRDefault="001A3846" w:rsidP="001A3846">
      <w:pPr>
        <w:pStyle w:val="Standard"/>
        <w:numPr>
          <w:ilvl w:val="1"/>
          <w:numId w:val="3"/>
        </w:numPr>
        <w:tabs>
          <w:tab w:val="left" w:pos="1134"/>
          <w:tab w:val="left" w:pos="1494"/>
          <w:tab w:val="left" w:pos="1735"/>
        </w:tabs>
        <w:spacing w:after="0" w:line="240" w:lineRule="auto"/>
        <w:ind w:left="851" w:hanging="425"/>
        <w:jc w:val="both"/>
        <w:rPr>
          <w:rFonts w:asciiTheme="minorHAnsi" w:eastAsia="Times New Roman" w:hAnsiTheme="minorHAnsi" w:cs="Times New Roman"/>
          <w:szCs w:val="24"/>
        </w:rPr>
      </w:pPr>
      <w:r w:rsidRPr="00E6233A">
        <w:rPr>
          <w:rFonts w:asciiTheme="minorHAnsi" w:eastAsia="Times New Roman" w:hAnsiTheme="minorHAnsi" w:cs="Times New Roman"/>
          <w:b/>
          <w:szCs w:val="24"/>
        </w:rPr>
        <w:t>Uzasadnienie wyboru priorytetu</w:t>
      </w:r>
      <w:r w:rsidRPr="00E6233A">
        <w:rPr>
          <w:rFonts w:asciiTheme="minorHAnsi" w:eastAsia="Times New Roman" w:hAnsiTheme="minorHAnsi" w:cs="Times New Roman"/>
          <w:szCs w:val="24"/>
        </w:rPr>
        <w:t xml:space="preserve"> </w:t>
      </w:r>
    </w:p>
    <w:p w:rsidR="001A3846" w:rsidRPr="00E6233A" w:rsidRDefault="001A3846" w:rsidP="001A3846">
      <w:pPr>
        <w:pStyle w:val="Standard"/>
        <w:tabs>
          <w:tab w:val="left" w:pos="1134"/>
          <w:tab w:val="left" w:pos="1494"/>
          <w:tab w:val="left" w:pos="1735"/>
        </w:tabs>
        <w:spacing w:after="0" w:line="240" w:lineRule="auto"/>
        <w:ind w:left="851"/>
        <w:jc w:val="both"/>
        <w:rPr>
          <w:rFonts w:asciiTheme="minorHAnsi" w:eastAsia="Times New Roman" w:hAnsiTheme="minorHAnsi" w:cs="Times New Roman"/>
          <w:szCs w:val="24"/>
        </w:rPr>
      </w:pPr>
    </w:p>
    <w:p w:rsidR="001A3846" w:rsidRPr="00E6233A" w:rsidRDefault="001A3846" w:rsidP="001A3846">
      <w:pPr>
        <w:pStyle w:val="Standard"/>
        <w:tabs>
          <w:tab w:val="left" w:pos="851"/>
          <w:tab w:val="left" w:pos="1211"/>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szCs w:val="24"/>
        </w:rPr>
        <w:t>Problem priorytetowy wybrano na podstawie wyników ewaluacji przeprowadzonej przez szkolny zespół promocji zdrowia. Decyzję o wyborze problemów podjął szkolny zespół promocji zdrowia w porozumieniu z Dyrekcją szkoły.</w:t>
      </w:r>
    </w:p>
    <w:p w:rsidR="001A3846" w:rsidRPr="00E6233A" w:rsidRDefault="001A3846" w:rsidP="001A3846">
      <w:pPr>
        <w:pStyle w:val="Standard"/>
        <w:tabs>
          <w:tab w:val="left" w:pos="851"/>
          <w:tab w:val="left" w:pos="1211"/>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szCs w:val="24"/>
        </w:rPr>
        <w:t xml:space="preserve">Problem, który został wybrany wydaje się bardzo ważny, jednocześnie możliwy do rozwiązania.  </w:t>
      </w:r>
    </w:p>
    <w:p w:rsidR="001A3846" w:rsidRPr="00E6233A" w:rsidRDefault="001A3846" w:rsidP="001A3846">
      <w:pPr>
        <w:pStyle w:val="Standard"/>
        <w:tabs>
          <w:tab w:val="left" w:pos="851"/>
          <w:tab w:val="left" w:pos="1211"/>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szCs w:val="24"/>
        </w:rPr>
        <w:t xml:space="preserve">Sprawność fizyczna jest ważna dla człowieka w każdym wieku. Ma olbrzymi wpływ na prawidłowe  funkcjonowanie organizmu, wpływa na jego odporność, psychikę, stan emocjonalny, sprawność umysłową. Dlatego należy wyrabiać i umacniać prawidłowe nawyki już u najmłodszych dzieci, by w dorosłym życiu mogły je kontynuować i przekazywać następnym pokoleniom. U dorosłych warto pobudzać i umacniać chęć uprawiania sportu, gdyż kondycja fizyczna ma znaczenie we wszystkich etapach życia człowieka. </w:t>
      </w:r>
    </w:p>
    <w:p w:rsidR="001A3846" w:rsidRPr="00E6233A" w:rsidRDefault="001A3846" w:rsidP="001A3846">
      <w:pPr>
        <w:pStyle w:val="Standard"/>
        <w:tabs>
          <w:tab w:val="left" w:pos="851"/>
          <w:tab w:val="left" w:pos="1211"/>
        </w:tabs>
        <w:spacing w:after="0" w:line="240" w:lineRule="auto"/>
        <w:jc w:val="both"/>
        <w:rPr>
          <w:rFonts w:asciiTheme="minorHAnsi" w:eastAsia="Times New Roman" w:hAnsiTheme="minorHAnsi" w:cs="Times New Roman"/>
          <w:szCs w:val="24"/>
        </w:rPr>
      </w:pPr>
    </w:p>
    <w:p w:rsidR="001A3846" w:rsidRPr="00E6233A" w:rsidRDefault="001A3846" w:rsidP="001A3846">
      <w:pPr>
        <w:pStyle w:val="Standard"/>
        <w:tabs>
          <w:tab w:val="left" w:pos="851"/>
          <w:tab w:val="left" w:pos="1211"/>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szCs w:val="24"/>
        </w:rPr>
        <w:t xml:space="preserve">. </w:t>
      </w:r>
    </w:p>
    <w:p w:rsidR="001A3846" w:rsidRPr="00E6233A" w:rsidRDefault="006C1712" w:rsidP="006C1712">
      <w:pPr>
        <w:pStyle w:val="Standard"/>
        <w:tabs>
          <w:tab w:val="left" w:pos="360"/>
          <w:tab w:val="left" w:pos="720"/>
        </w:tabs>
        <w:spacing w:after="0" w:line="240" w:lineRule="auto"/>
        <w:jc w:val="both"/>
        <w:rPr>
          <w:rFonts w:asciiTheme="minorHAnsi" w:eastAsia="Times New Roman" w:hAnsiTheme="minorHAnsi" w:cs="Times New Roman"/>
          <w:b/>
          <w:szCs w:val="24"/>
        </w:rPr>
      </w:pPr>
      <w:r w:rsidRPr="00E6233A">
        <w:rPr>
          <w:rFonts w:asciiTheme="minorHAnsi" w:eastAsia="Times New Roman" w:hAnsiTheme="minorHAnsi" w:cs="Times New Roman"/>
          <w:b/>
          <w:szCs w:val="24"/>
        </w:rPr>
        <w:t>3.</w:t>
      </w:r>
      <w:r w:rsidR="001A3846" w:rsidRPr="00E6233A">
        <w:rPr>
          <w:rFonts w:asciiTheme="minorHAnsi" w:eastAsia="Times New Roman" w:hAnsiTheme="minorHAnsi" w:cs="Times New Roman"/>
          <w:b/>
          <w:szCs w:val="24"/>
        </w:rPr>
        <w:t>Przyczyna/y główna/e istnienia problemu:</w:t>
      </w:r>
    </w:p>
    <w:p w:rsidR="001A3846" w:rsidRPr="00E6233A" w:rsidRDefault="001A3846" w:rsidP="001A3846">
      <w:pPr>
        <w:pStyle w:val="Standard"/>
        <w:tabs>
          <w:tab w:val="left" w:pos="720"/>
        </w:tabs>
        <w:spacing w:after="0" w:line="240" w:lineRule="auto"/>
        <w:ind w:left="360"/>
        <w:jc w:val="both"/>
        <w:rPr>
          <w:rFonts w:asciiTheme="minorHAnsi" w:eastAsia="Times New Roman" w:hAnsiTheme="minorHAnsi" w:cs="Times New Roman"/>
          <w:b/>
          <w:szCs w:val="24"/>
        </w:rPr>
      </w:pPr>
    </w:p>
    <w:p w:rsidR="001A3846" w:rsidRPr="00E6233A" w:rsidRDefault="001A3846" w:rsidP="001A3846">
      <w:pPr>
        <w:pStyle w:val="Standard"/>
        <w:tabs>
          <w:tab w:val="left" w:pos="720"/>
          <w:tab w:val="left" w:pos="1080"/>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szCs w:val="24"/>
        </w:rPr>
        <w:t xml:space="preserve">1.Uczniowie bardzo często swój wolny czas spędzają z telefonem komórkowym lub komputerem, ponieważ urządzenie te są dla nich bardzo atrakcyjną formą rozrywki, dostarczają wielu wrażeń i emocji. Dzięki nim mają tez ciągły kontakt z kolegami (portale </w:t>
      </w:r>
      <w:proofErr w:type="spellStart"/>
      <w:r w:rsidRPr="00E6233A">
        <w:rPr>
          <w:rFonts w:asciiTheme="minorHAnsi" w:eastAsia="Times New Roman" w:hAnsiTheme="minorHAnsi" w:cs="Times New Roman"/>
          <w:szCs w:val="24"/>
        </w:rPr>
        <w:t>społecznościowe</w:t>
      </w:r>
      <w:proofErr w:type="spellEnd"/>
      <w:r w:rsidRPr="00E6233A">
        <w:rPr>
          <w:rFonts w:asciiTheme="minorHAnsi" w:eastAsia="Times New Roman" w:hAnsiTheme="minorHAnsi" w:cs="Times New Roman"/>
          <w:szCs w:val="24"/>
        </w:rPr>
        <w:t xml:space="preserve">) bez potrzeby wychodzenia z domu. </w:t>
      </w:r>
    </w:p>
    <w:p w:rsidR="001A3846" w:rsidRPr="00E6233A" w:rsidRDefault="001A3846" w:rsidP="001A3846">
      <w:pPr>
        <w:pStyle w:val="Standard"/>
        <w:tabs>
          <w:tab w:val="left" w:pos="720"/>
          <w:tab w:val="left" w:pos="1080"/>
        </w:tabs>
        <w:spacing w:after="0" w:line="240" w:lineRule="auto"/>
        <w:jc w:val="both"/>
        <w:rPr>
          <w:rFonts w:asciiTheme="minorHAnsi" w:eastAsia="Times New Roman" w:hAnsiTheme="minorHAnsi" w:cs="Times New Roman"/>
          <w:szCs w:val="24"/>
        </w:rPr>
      </w:pPr>
    </w:p>
    <w:p w:rsidR="001A3846" w:rsidRPr="00E6233A" w:rsidRDefault="001A3846" w:rsidP="001A3846">
      <w:pPr>
        <w:pStyle w:val="Standard"/>
        <w:tabs>
          <w:tab w:val="left" w:pos="720"/>
          <w:tab w:val="left" w:pos="1080"/>
          <w:tab w:val="left" w:pos="7395"/>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szCs w:val="24"/>
        </w:rPr>
        <w:lastRenderedPageBreak/>
        <w:t xml:space="preserve">2. Aktywność fizyczna ludzi dorosłych jest coraz bardziej ograniczana. Często jest to spowodowane brakiem czasu. Dla osób dorosłych komputery lub telefony komórkowe są urządzeniami wielofunkcyjnymi, dzięki którym załatwia się wiele codziennych spaw - zakupy internetowe (odzież, obuwie, książki itp.), płatności bankowe, wszelkiego rodzaju porady, umówienie wizyty lekarskiej i wiele innych. Dzięki nim można oglądać filmy, koncerty muzyczne, mecze piłkarskie lub albumy z tysiącami zdjęć z wakacji  - wszystko to jednak pochłania bardzo dużo czasu, a jednocześnie eliminuje potrzebę wyjścia z domu i podjęcia jakiejkolwiek aktywności. Coraz trudniej wygospodarować czas na "nudny" i w dodatku męczący sport czy nawet zwykły spacer. </w:t>
      </w:r>
    </w:p>
    <w:p w:rsidR="001A3846" w:rsidRPr="00E6233A" w:rsidRDefault="001A3846" w:rsidP="001A3846">
      <w:pPr>
        <w:pStyle w:val="Standard"/>
        <w:tabs>
          <w:tab w:val="left" w:pos="720"/>
          <w:tab w:val="left" w:pos="1080"/>
          <w:tab w:val="left" w:pos="7395"/>
        </w:tabs>
        <w:spacing w:after="0" w:line="240" w:lineRule="auto"/>
        <w:jc w:val="both"/>
        <w:rPr>
          <w:rFonts w:asciiTheme="minorHAnsi" w:eastAsia="Times New Roman" w:hAnsiTheme="minorHAnsi" w:cs="Times New Roman"/>
          <w:szCs w:val="24"/>
        </w:rPr>
      </w:pPr>
    </w:p>
    <w:p w:rsidR="001A3846" w:rsidRPr="00E6233A" w:rsidRDefault="001A3846" w:rsidP="001A3846">
      <w:pPr>
        <w:pStyle w:val="Standard"/>
        <w:tabs>
          <w:tab w:val="left" w:pos="720"/>
          <w:tab w:val="left" w:pos="1080"/>
        </w:tabs>
        <w:spacing w:after="0" w:line="240" w:lineRule="auto"/>
        <w:ind w:left="720"/>
        <w:jc w:val="both"/>
        <w:rPr>
          <w:rFonts w:asciiTheme="minorHAnsi" w:eastAsia="Times New Roman" w:hAnsiTheme="minorHAnsi" w:cs="Times New Roman"/>
          <w:szCs w:val="24"/>
        </w:rPr>
      </w:pPr>
    </w:p>
    <w:p w:rsidR="001A3846" w:rsidRPr="00E6233A" w:rsidRDefault="006C1712" w:rsidP="006C1712">
      <w:pPr>
        <w:pStyle w:val="Standard"/>
        <w:tabs>
          <w:tab w:val="left" w:pos="360"/>
          <w:tab w:val="left" w:pos="720"/>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b/>
          <w:szCs w:val="24"/>
        </w:rPr>
        <w:t>4.</w:t>
      </w:r>
      <w:r w:rsidR="001A3846" w:rsidRPr="00E6233A">
        <w:rPr>
          <w:rFonts w:asciiTheme="minorHAnsi" w:eastAsia="Times New Roman" w:hAnsiTheme="minorHAnsi" w:cs="Times New Roman"/>
          <w:b/>
          <w:szCs w:val="24"/>
        </w:rPr>
        <w:t>Rozwiązania dla usunięcia przyczyn/y problemu</w:t>
      </w:r>
      <w:r w:rsidR="001A3846" w:rsidRPr="00E6233A">
        <w:rPr>
          <w:rFonts w:asciiTheme="minorHAnsi" w:eastAsia="Times New Roman" w:hAnsiTheme="minorHAnsi" w:cs="Times New Roman"/>
          <w:szCs w:val="24"/>
        </w:rPr>
        <w:t xml:space="preserve"> :</w:t>
      </w:r>
    </w:p>
    <w:p w:rsidR="001A3846" w:rsidRPr="00E6233A" w:rsidRDefault="001A3846" w:rsidP="001A3846">
      <w:pPr>
        <w:pStyle w:val="Standard"/>
        <w:tabs>
          <w:tab w:val="left" w:pos="360"/>
          <w:tab w:val="left" w:pos="720"/>
        </w:tabs>
        <w:spacing w:after="0" w:line="240" w:lineRule="auto"/>
        <w:jc w:val="both"/>
        <w:rPr>
          <w:rFonts w:asciiTheme="minorHAnsi" w:eastAsia="Times New Roman" w:hAnsiTheme="minorHAnsi" w:cs="Times New Roman"/>
          <w:szCs w:val="24"/>
        </w:rPr>
      </w:pPr>
    </w:p>
    <w:p w:rsidR="001A3846" w:rsidRPr="00E6233A" w:rsidRDefault="001A3846" w:rsidP="001A3846">
      <w:pPr>
        <w:pStyle w:val="Standard"/>
        <w:tabs>
          <w:tab w:val="left" w:pos="360"/>
          <w:tab w:val="left" w:pos="720"/>
        </w:tabs>
        <w:spacing w:after="0" w:line="240" w:lineRule="auto"/>
        <w:jc w:val="both"/>
        <w:rPr>
          <w:rFonts w:asciiTheme="minorHAnsi" w:eastAsia="Times New Roman" w:hAnsiTheme="minorHAnsi" w:cs="Times New Roman"/>
          <w:szCs w:val="24"/>
        </w:rPr>
      </w:pPr>
      <w:r w:rsidRPr="00E6233A">
        <w:rPr>
          <w:rFonts w:asciiTheme="minorHAnsi" w:eastAsia="Times New Roman" w:hAnsiTheme="minorHAnsi" w:cs="Times New Roman"/>
          <w:szCs w:val="24"/>
        </w:rPr>
        <w:t>1. Przygotowanie i realizacja zadań mających na celu zwiększenie aktywności i sprawności fizycznej uczniów, ich rodziców, nauczycieli oraz pracowników niepedagogicznych.</w:t>
      </w:r>
    </w:p>
    <w:p w:rsidR="001A3846" w:rsidRPr="00E6233A" w:rsidRDefault="001A3846" w:rsidP="001A3846">
      <w:pPr>
        <w:rPr>
          <w:rFonts w:asciiTheme="minorHAnsi" w:hAnsiTheme="minorHAnsi"/>
        </w:rPr>
      </w:pPr>
    </w:p>
    <w:p w:rsidR="001A3846" w:rsidRPr="00E6233A" w:rsidRDefault="001A3846">
      <w:pPr>
        <w:rPr>
          <w:rFonts w:asciiTheme="minorHAnsi" w:hAnsiTheme="minorHAnsi"/>
          <w:b/>
        </w:rPr>
      </w:pPr>
    </w:p>
    <w:p w:rsidR="009514B0" w:rsidRPr="00E6233A" w:rsidRDefault="009514B0" w:rsidP="003D5075">
      <w:pPr>
        <w:jc w:val="center"/>
        <w:rPr>
          <w:rFonts w:asciiTheme="minorHAnsi" w:hAnsiTheme="minorHAnsi"/>
          <w:b/>
        </w:rPr>
      </w:pPr>
    </w:p>
    <w:p w:rsidR="009514B0" w:rsidRDefault="009514B0" w:rsidP="003D5075">
      <w:pPr>
        <w:jc w:val="center"/>
        <w:rPr>
          <w:b/>
        </w:rPr>
      </w:pPr>
    </w:p>
    <w:p w:rsidR="009514B0" w:rsidRDefault="009514B0" w:rsidP="003D5075">
      <w:pPr>
        <w:jc w:val="center"/>
        <w:rPr>
          <w:b/>
        </w:rPr>
      </w:pPr>
    </w:p>
    <w:p w:rsidR="009514B0" w:rsidRDefault="009514B0" w:rsidP="003D5075">
      <w:pPr>
        <w:jc w:val="center"/>
        <w:rPr>
          <w:b/>
        </w:rPr>
      </w:pPr>
    </w:p>
    <w:p w:rsidR="009514B0" w:rsidRDefault="009514B0" w:rsidP="003D5075">
      <w:pPr>
        <w:jc w:val="center"/>
        <w:rPr>
          <w:b/>
        </w:rPr>
      </w:pPr>
    </w:p>
    <w:p w:rsidR="009514B0" w:rsidRDefault="009514B0" w:rsidP="003D5075">
      <w:pPr>
        <w:jc w:val="center"/>
        <w:rPr>
          <w:b/>
        </w:rPr>
      </w:pPr>
    </w:p>
    <w:p w:rsidR="009514B0" w:rsidRDefault="009514B0" w:rsidP="003D5075">
      <w:pPr>
        <w:jc w:val="center"/>
        <w:rPr>
          <w:b/>
        </w:rPr>
      </w:pPr>
    </w:p>
    <w:p w:rsidR="009514B0" w:rsidRDefault="009514B0" w:rsidP="003D5075">
      <w:pPr>
        <w:jc w:val="center"/>
        <w:rPr>
          <w:b/>
        </w:rPr>
      </w:pPr>
    </w:p>
    <w:p w:rsidR="009514B0" w:rsidRDefault="009514B0" w:rsidP="003D5075">
      <w:pPr>
        <w:jc w:val="center"/>
        <w:rPr>
          <w:b/>
        </w:rPr>
      </w:pPr>
    </w:p>
    <w:p w:rsidR="009514B0" w:rsidRDefault="009514B0" w:rsidP="003D5075">
      <w:pPr>
        <w:jc w:val="center"/>
        <w:rPr>
          <w:b/>
        </w:rPr>
      </w:pPr>
    </w:p>
    <w:p w:rsidR="00640EBC" w:rsidRDefault="00640EBC" w:rsidP="003D5075">
      <w:pPr>
        <w:jc w:val="center"/>
        <w:rPr>
          <w:b/>
        </w:rPr>
      </w:pPr>
      <w:r>
        <w:rPr>
          <w:b/>
        </w:rPr>
        <w:lastRenderedPageBreak/>
        <w:t>B. PLAN DZIAŁAŃ</w:t>
      </w:r>
    </w:p>
    <w:p w:rsidR="008C2CA5" w:rsidRDefault="00620CD6" w:rsidP="003D5075">
      <w:pPr>
        <w:jc w:val="center"/>
        <w:rPr>
          <w:b/>
        </w:rPr>
      </w:pPr>
      <w:r w:rsidRPr="003945F7">
        <w:rPr>
          <w:b/>
        </w:rPr>
        <w:t>PLAN PRACY SZKOŁY PROMUJĄCEJ ZDROWIE NA ROK SZKOLNY 2019/2020</w:t>
      </w:r>
    </w:p>
    <w:p w:rsidR="006C1712" w:rsidRPr="009514B0" w:rsidRDefault="006C1712">
      <w:r w:rsidRPr="009514B0">
        <w:rPr>
          <w:b/>
        </w:rPr>
        <w:t>cel:</w:t>
      </w:r>
      <w:r w:rsidRPr="009514B0">
        <w:t xml:space="preserve">  Zwiększenie aktywności fizycznej uczniów, rodziców, nauczycieli i pracowników niepedagogicznych.</w:t>
      </w:r>
    </w:p>
    <w:p w:rsidR="006C1712" w:rsidRPr="009514B0" w:rsidRDefault="006C1712">
      <w:r w:rsidRPr="009514B0">
        <w:rPr>
          <w:b/>
        </w:rPr>
        <w:t>kryteria sukcesu</w:t>
      </w:r>
      <w:r w:rsidRPr="009514B0">
        <w:t>:</w:t>
      </w:r>
      <w:r w:rsidR="003D5075" w:rsidRPr="009514B0">
        <w:t xml:space="preserve"> co najmniej 50% osób stwierdzi, że po roku działań zwiększyło swoja aktywność fizyczną </w:t>
      </w:r>
    </w:p>
    <w:p w:rsidR="009514B0" w:rsidRDefault="006C1712">
      <w:r w:rsidRPr="009514B0">
        <w:rPr>
          <w:b/>
        </w:rPr>
        <w:t>Sposób sprawdzenia</w:t>
      </w:r>
      <w:r w:rsidRPr="009514B0">
        <w:t xml:space="preserve"> czy osiągnięto cel:</w:t>
      </w:r>
      <w:r w:rsidR="009514B0">
        <w:t xml:space="preserve"> W czerwcu szkolny zespół promocji zdrowia dokona ewaluacji programu - przeprowadzi ankiety wśród społeczności szkolnej.</w:t>
      </w:r>
    </w:p>
    <w:tbl>
      <w:tblPr>
        <w:tblStyle w:val="Tabela-Siatka"/>
        <w:tblW w:w="14034" w:type="dxa"/>
        <w:tblInd w:w="-601" w:type="dxa"/>
        <w:tblLayout w:type="fixed"/>
        <w:tblLook w:val="04A0"/>
      </w:tblPr>
      <w:tblGrid>
        <w:gridCol w:w="2127"/>
        <w:gridCol w:w="1843"/>
        <w:gridCol w:w="2551"/>
        <w:gridCol w:w="1701"/>
        <w:gridCol w:w="2410"/>
        <w:gridCol w:w="1276"/>
        <w:gridCol w:w="2126"/>
      </w:tblGrid>
      <w:tr w:rsidR="001A3846" w:rsidRPr="003945F7" w:rsidTr="00F06FAD">
        <w:tc>
          <w:tcPr>
            <w:tcW w:w="2127" w:type="dxa"/>
          </w:tcPr>
          <w:p w:rsidR="001A3846" w:rsidRPr="003945F7" w:rsidRDefault="001A3846" w:rsidP="00173312">
            <w:pPr>
              <w:jc w:val="center"/>
              <w:rPr>
                <w:rFonts w:asciiTheme="minorHAnsi" w:eastAsia="Times New Roman" w:hAnsiTheme="minorHAnsi" w:cs="Times New Roman"/>
                <w:b/>
                <w:szCs w:val="24"/>
              </w:rPr>
            </w:pPr>
          </w:p>
          <w:p w:rsidR="001A3846" w:rsidRPr="003945F7" w:rsidRDefault="001A3846" w:rsidP="00173312">
            <w:pPr>
              <w:jc w:val="center"/>
              <w:rPr>
                <w:rFonts w:asciiTheme="minorHAnsi" w:hAnsiTheme="minorHAnsi"/>
                <w:sz w:val="20"/>
              </w:rPr>
            </w:pPr>
            <w:r w:rsidRPr="003945F7">
              <w:rPr>
                <w:rFonts w:asciiTheme="minorHAnsi" w:eastAsia="Times New Roman" w:hAnsiTheme="minorHAnsi" w:cs="Times New Roman"/>
                <w:b/>
                <w:szCs w:val="24"/>
              </w:rPr>
              <w:t>Nazwa zadania</w:t>
            </w:r>
          </w:p>
        </w:tc>
        <w:tc>
          <w:tcPr>
            <w:tcW w:w="1843" w:type="dxa"/>
          </w:tcPr>
          <w:p w:rsidR="001A3846" w:rsidRPr="003945F7" w:rsidRDefault="001A3846" w:rsidP="00173312">
            <w:pPr>
              <w:jc w:val="center"/>
              <w:rPr>
                <w:rFonts w:asciiTheme="minorHAnsi" w:eastAsia="Times New Roman" w:hAnsiTheme="minorHAnsi" w:cs="Times New Roman"/>
                <w:b/>
                <w:szCs w:val="24"/>
              </w:rPr>
            </w:pPr>
          </w:p>
          <w:p w:rsidR="001A3846" w:rsidRPr="003945F7" w:rsidRDefault="001A3846" w:rsidP="00173312">
            <w:pPr>
              <w:jc w:val="center"/>
              <w:rPr>
                <w:rFonts w:asciiTheme="minorHAnsi" w:hAnsiTheme="minorHAnsi"/>
                <w:sz w:val="20"/>
              </w:rPr>
            </w:pPr>
            <w:r w:rsidRPr="003945F7">
              <w:rPr>
                <w:rFonts w:asciiTheme="minorHAnsi" w:eastAsia="Times New Roman" w:hAnsiTheme="minorHAnsi" w:cs="Times New Roman"/>
                <w:b/>
                <w:szCs w:val="24"/>
              </w:rPr>
              <w:t>Kryterium sukcesu</w:t>
            </w:r>
          </w:p>
        </w:tc>
        <w:tc>
          <w:tcPr>
            <w:tcW w:w="2551" w:type="dxa"/>
          </w:tcPr>
          <w:p w:rsidR="001A3846" w:rsidRPr="003945F7" w:rsidRDefault="001A3846" w:rsidP="00173312">
            <w:pPr>
              <w:jc w:val="center"/>
              <w:rPr>
                <w:rFonts w:asciiTheme="minorHAnsi" w:eastAsia="Times New Roman" w:hAnsiTheme="minorHAnsi" w:cs="Times New Roman"/>
                <w:b/>
                <w:szCs w:val="24"/>
              </w:rPr>
            </w:pPr>
          </w:p>
          <w:p w:rsidR="001A3846" w:rsidRPr="003945F7" w:rsidRDefault="001A3846" w:rsidP="00173312">
            <w:pPr>
              <w:jc w:val="center"/>
              <w:rPr>
                <w:rFonts w:asciiTheme="minorHAnsi" w:hAnsiTheme="minorHAnsi"/>
                <w:sz w:val="20"/>
              </w:rPr>
            </w:pPr>
            <w:r w:rsidRPr="003945F7">
              <w:rPr>
                <w:rFonts w:asciiTheme="minorHAnsi" w:eastAsia="Times New Roman" w:hAnsiTheme="minorHAnsi" w:cs="Times New Roman"/>
                <w:b/>
                <w:szCs w:val="24"/>
              </w:rPr>
              <w:t>Sposób realizacji</w:t>
            </w:r>
          </w:p>
        </w:tc>
        <w:tc>
          <w:tcPr>
            <w:tcW w:w="1701" w:type="dxa"/>
          </w:tcPr>
          <w:p w:rsidR="001A3846" w:rsidRPr="003945F7" w:rsidRDefault="001A3846" w:rsidP="00173312">
            <w:pPr>
              <w:pStyle w:val="Standard"/>
              <w:tabs>
                <w:tab w:val="left" w:pos="3525"/>
                <w:tab w:val="center" w:pos="4536"/>
                <w:tab w:val="right" w:pos="9072"/>
              </w:tabs>
              <w:spacing w:after="0" w:line="240" w:lineRule="auto"/>
              <w:jc w:val="center"/>
              <w:rPr>
                <w:rFonts w:asciiTheme="minorHAnsi" w:eastAsia="Times New Roman" w:hAnsiTheme="minorHAnsi" w:cs="Times New Roman"/>
                <w:b/>
                <w:szCs w:val="24"/>
              </w:rPr>
            </w:pPr>
          </w:p>
          <w:p w:rsidR="001A3846" w:rsidRPr="003945F7" w:rsidRDefault="001A3846" w:rsidP="00173312">
            <w:pPr>
              <w:pStyle w:val="Standard"/>
              <w:tabs>
                <w:tab w:val="left" w:pos="3525"/>
                <w:tab w:val="center" w:pos="4536"/>
                <w:tab w:val="right" w:pos="9072"/>
              </w:tabs>
              <w:spacing w:after="0" w:line="240" w:lineRule="auto"/>
              <w:jc w:val="center"/>
              <w:rPr>
                <w:rFonts w:asciiTheme="minorHAnsi" w:eastAsia="Times New Roman" w:hAnsiTheme="minorHAnsi" w:cs="Times New Roman"/>
                <w:b/>
                <w:szCs w:val="24"/>
              </w:rPr>
            </w:pPr>
            <w:r w:rsidRPr="003945F7">
              <w:rPr>
                <w:rFonts w:asciiTheme="minorHAnsi" w:eastAsia="Times New Roman" w:hAnsiTheme="minorHAnsi" w:cs="Times New Roman"/>
                <w:b/>
                <w:szCs w:val="24"/>
              </w:rPr>
              <w:t>Okres/</w:t>
            </w:r>
          </w:p>
          <w:p w:rsidR="001A3846" w:rsidRPr="003945F7" w:rsidRDefault="001A3846" w:rsidP="00173312">
            <w:pPr>
              <w:jc w:val="center"/>
              <w:rPr>
                <w:rFonts w:asciiTheme="minorHAnsi" w:hAnsiTheme="minorHAnsi"/>
                <w:sz w:val="20"/>
              </w:rPr>
            </w:pPr>
            <w:r w:rsidRPr="003945F7">
              <w:rPr>
                <w:rFonts w:asciiTheme="minorHAnsi" w:eastAsia="Times New Roman" w:hAnsiTheme="minorHAnsi" w:cs="Times New Roman"/>
                <w:b/>
                <w:szCs w:val="24"/>
              </w:rPr>
              <w:t>termin realizacji</w:t>
            </w:r>
          </w:p>
        </w:tc>
        <w:tc>
          <w:tcPr>
            <w:tcW w:w="2410" w:type="dxa"/>
          </w:tcPr>
          <w:p w:rsidR="001A3846" w:rsidRPr="003945F7" w:rsidRDefault="001A3846" w:rsidP="00173312">
            <w:pPr>
              <w:pStyle w:val="Standard"/>
              <w:tabs>
                <w:tab w:val="left" w:pos="3525"/>
                <w:tab w:val="center" w:pos="4536"/>
                <w:tab w:val="right" w:pos="9072"/>
              </w:tabs>
              <w:spacing w:after="0" w:line="240" w:lineRule="auto"/>
              <w:jc w:val="center"/>
              <w:rPr>
                <w:rFonts w:asciiTheme="minorHAnsi" w:eastAsia="Times New Roman" w:hAnsiTheme="minorHAnsi" w:cs="Times New Roman"/>
                <w:b/>
                <w:szCs w:val="24"/>
              </w:rPr>
            </w:pPr>
          </w:p>
          <w:p w:rsidR="001A3846" w:rsidRPr="003945F7" w:rsidRDefault="001A3846" w:rsidP="00173312">
            <w:pPr>
              <w:pStyle w:val="Standard"/>
              <w:tabs>
                <w:tab w:val="left" w:pos="3525"/>
                <w:tab w:val="center" w:pos="4536"/>
                <w:tab w:val="right" w:pos="9072"/>
              </w:tabs>
              <w:spacing w:after="0" w:line="240" w:lineRule="auto"/>
              <w:jc w:val="center"/>
              <w:rPr>
                <w:rFonts w:asciiTheme="minorHAnsi" w:eastAsia="Times New Roman" w:hAnsiTheme="minorHAnsi" w:cs="Times New Roman"/>
                <w:b/>
                <w:szCs w:val="24"/>
              </w:rPr>
            </w:pPr>
            <w:r w:rsidRPr="003945F7">
              <w:rPr>
                <w:rFonts w:asciiTheme="minorHAnsi" w:eastAsia="Times New Roman" w:hAnsiTheme="minorHAnsi" w:cs="Times New Roman"/>
                <w:b/>
                <w:szCs w:val="24"/>
              </w:rPr>
              <w:t>Wykonawcy/</w:t>
            </w:r>
          </w:p>
          <w:p w:rsidR="001A3846" w:rsidRPr="003945F7" w:rsidRDefault="001A3846" w:rsidP="00173312">
            <w:pPr>
              <w:pStyle w:val="Standard"/>
              <w:tabs>
                <w:tab w:val="left" w:pos="3525"/>
                <w:tab w:val="center" w:pos="4536"/>
                <w:tab w:val="right" w:pos="9072"/>
              </w:tabs>
              <w:spacing w:after="0" w:line="240" w:lineRule="auto"/>
              <w:jc w:val="center"/>
              <w:rPr>
                <w:rFonts w:asciiTheme="minorHAnsi" w:eastAsia="Times New Roman" w:hAnsiTheme="minorHAnsi" w:cs="Times New Roman"/>
                <w:b/>
                <w:szCs w:val="24"/>
              </w:rPr>
            </w:pPr>
          </w:p>
          <w:p w:rsidR="001A3846" w:rsidRPr="003945F7" w:rsidRDefault="001A3846" w:rsidP="00173312">
            <w:pPr>
              <w:pStyle w:val="Standard"/>
              <w:tabs>
                <w:tab w:val="left" w:pos="3525"/>
                <w:tab w:val="center" w:pos="4536"/>
                <w:tab w:val="right" w:pos="9072"/>
              </w:tabs>
              <w:spacing w:after="0" w:line="240" w:lineRule="auto"/>
              <w:jc w:val="center"/>
              <w:rPr>
                <w:rFonts w:asciiTheme="minorHAnsi" w:eastAsia="Times New Roman" w:hAnsiTheme="minorHAnsi" w:cs="Times New Roman"/>
                <w:b/>
                <w:szCs w:val="24"/>
              </w:rPr>
            </w:pPr>
            <w:r w:rsidRPr="003945F7">
              <w:rPr>
                <w:rFonts w:asciiTheme="minorHAnsi" w:eastAsia="Times New Roman" w:hAnsiTheme="minorHAnsi" w:cs="Times New Roman"/>
                <w:b/>
                <w:szCs w:val="24"/>
              </w:rPr>
              <w:t>osoba</w:t>
            </w:r>
          </w:p>
          <w:p w:rsidR="001A3846" w:rsidRPr="003945F7" w:rsidRDefault="001A3846" w:rsidP="00173312">
            <w:pPr>
              <w:jc w:val="center"/>
              <w:rPr>
                <w:rFonts w:asciiTheme="minorHAnsi" w:hAnsiTheme="minorHAnsi"/>
                <w:sz w:val="20"/>
              </w:rPr>
            </w:pPr>
            <w:r w:rsidRPr="003945F7">
              <w:rPr>
                <w:rFonts w:asciiTheme="minorHAnsi" w:eastAsia="Times New Roman" w:hAnsiTheme="minorHAnsi" w:cs="Times New Roman"/>
                <w:b/>
                <w:szCs w:val="24"/>
              </w:rPr>
              <w:t>odpowiedzialna</w:t>
            </w:r>
          </w:p>
        </w:tc>
        <w:tc>
          <w:tcPr>
            <w:tcW w:w="1276" w:type="dxa"/>
          </w:tcPr>
          <w:p w:rsidR="001A3846" w:rsidRPr="003945F7" w:rsidRDefault="001A3846" w:rsidP="00173312">
            <w:pPr>
              <w:jc w:val="center"/>
              <w:rPr>
                <w:rFonts w:asciiTheme="minorHAnsi" w:eastAsia="Times New Roman" w:hAnsiTheme="minorHAnsi" w:cs="Times New Roman"/>
                <w:b/>
                <w:szCs w:val="24"/>
              </w:rPr>
            </w:pPr>
          </w:p>
          <w:p w:rsidR="001A3846" w:rsidRPr="003945F7" w:rsidRDefault="001A3846" w:rsidP="00173312">
            <w:pPr>
              <w:jc w:val="center"/>
              <w:rPr>
                <w:rFonts w:asciiTheme="minorHAnsi" w:eastAsia="Times New Roman" w:hAnsiTheme="minorHAnsi" w:cs="Times New Roman"/>
                <w:b/>
                <w:szCs w:val="24"/>
              </w:rPr>
            </w:pPr>
            <w:r w:rsidRPr="003945F7">
              <w:rPr>
                <w:rFonts w:asciiTheme="minorHAnsi" w:eastAsia="Times New Roman" w:hAnsiTheme="minorHAnsi" w:cs="Times New Roman"/>
                <w:b/>
                <w:szCs w:val="24"/>
              </w:rPr>
              <w:t>Środki/</w:t>
            </w:r>
          </w:p>
          <w:p w:rsidR="001A3846" w:rsidRPr="003945F7" w:rsidRDefault="001A3846" w:rsidP="00173312">
            <w:pPr>
              <w:jc w:val="center"/>
              <w:rPr>
                <w:rFonts w:asciiTheme="minorHAnsi" w:hAnsiTheme="minorHAnsi"/>
                <w:sz w:val="20"/>
              </w:rPr>
            </w:pPr>
            <w:r w:rsidRPr="003945F7">
              <w:rPr>
                <w:rFonts w:asciiTheme="minorHAnsi" w:eastAsia="Times New Roman" w:hAnsiTheme="minorHAnsi" w:cs="Times New Roman"/>
                <w:b/>
                <w:szCs w:val="24"/>
              </w:rPr>
              <w:t>zasoby</w:t>
            </w:r>
          </w:p>
        </w:tc>
        <w:tc>
          <w:tcPr>
            <w:tcW w:w="2126" w:type="dxa"/>
          </w:tcPr>
          <w:p w:rsidR="001A3846" w:rsidRPr="003945F7" w:rsidRDefault="001A3846" w:rsidP="00173312">
            <w:pPr>
              <w:jc w:val="center"/>
              <w:rPr>
                <w:rFonts w:asciiTheme="minorHAnsi" w:hAnsiTheme="minorHAnsi"/>
                <w:sz w:val="20"/>
              </w:rPr>
            </w:pPr>
            <w:r w:rsidRPr="003945F7">
              <w:rPr>
                <w:rFonts w:asciiTheme="minorHAnsi" w:eastAsia="Times New Roman" w:hAnsiTheme="minorHAnsi" w:cs="Times New Roman"/>
                <w:b/>
                <w:szCs w:val="24"/>
              </w:rPr>
              <w:t>Sposób sprawdzenia wykonania zadania</w:t>
            </w:r>
          </w:p>
        </w:tc>
      </w:tr>
      <w:tr w:rsidR="001A3846" w:rsidRPr="003945F7" w:rsidTr="00F06FAD">
        <w:tc>
          <w:tcPr>
            <w:tcW w:w="2127" w:type="dxa"/>
          </w:tcPr>
          <w:p w:rsidR="001A3846" w:rsidRDefault="001A3846" w:rsidP="00173312">
            <w:pPr>
              <w:spacing w:line="240" w:lineRule="auto"/>
              <w:contextualSpacing/>
              <w:jc w:val="left"/>
              <w:rPr>
                <w:sz w:val="20"/>
              </w:rPr>
            </w:pPr>
            <w:r w:rsidRPr="003945F7">
              <w:rPr>
                <w:sz w:val="20"/>
              </w:rPr>
              <w:t>Organizacja rajdów pieszych dla uczniów</w:t>
            </w:r>
            <w:r>
              <w:rPr>
                <w:sz w:val="20"/>
              </w:rPr>
              <w:t xml:space="preserve"> </w:t>
            </w:r>
          </w:p>
          <w:p w:rsidR="001A3846" w:rsidRPr="003945F7" w:rsidRDefault="001A3846" w:rsidP="00173312">
            <w:pPr>
              <w:spacing w:line="240" w:lineRule="auto"/>
              <w:contextualSpacing/>
              <w:jc w:val="left"/>
              <w:rPr>
                <w:sz w:val="20"/>
              </w:rPr>
            </w:pPr>
            <w:r w:rsidRPr="003945F7">
              <w:rPr>
                <w:sz w:val="20"/>
              </w:rPr>
              <w:t xml:space="preserve"> i ich rodzin</w:t>
            </w:r>
          </w:p>
        </w:tc>
        <w:tc>
          <w:tcPr>
            <w:tcW w:w="1843" w:type="dxa"/>
          </w:tcPr>
          <w:p w:rsidR="001A3846" w:rsidRPr="003945F7" w:rsidRDefault="001A3846" w:rsidP="00173312">
            <w:pPr>
              <w:spacing w:line="240" w:lineRule="auto"/>
              <w:contextualSpacing/>
              <w:jc w:val="left"/>
              <w:rPr>
                <w:sz w:val="20"/>
              </w:rPr>
            </w:pPr>
            <w:r w:rsidRPr="003945F7">
              <w:rPr>
                <w:sz w:val="20"/>
              </w:rPr>
              <w:t>W rajdzie uczestniczą uczniowie, ich rodzice oraz rodzeństwo (co najmniej 15 osób)</w:t>
            </w:r>
          </w:p>
        </w:tc>
        <w:tc>
          <w:tcPr>
            <w:tcW w:w="2551" w:type="dxa"/>
          </w:tcPr>
          <w:p w:rsidR="001A3846" w:rsidRPr="003945F7" w:rsidRDefault="001A3846" w:rsidP="00173312">
            <w:pPr>
              <w:spacing w:line="240" w:lineRule="auto"/>
              <w:contextualSpacing/>
              <w:jc w:val="left"/>
              <w:rPr>
                <w:sz w:val="20"/>
              </w:rPr>
            </w:pPr>
            <w:r w:rsidRPr="003945F7">
              <w:rPr>
                <w:sz w:val="20"/>
              </w:rPr>
              <w:t>- udział w rajdzie "Pieczona Pyra" (21.09.19)</w:t>
            </w:r>
          </w:p>
          <w:p w:rsidR="001A3846" w:rsidRPr="003945F7" w:rsidRDefault="001A3846" w:rsidP="00173312">
            <w:pPr>
              <w:spacing w:line="240" w:lineRule="auto"/>
              <w:contextualSpacing/>
              <w:jc w:val="left"/>
              <w:rPr>
                <w:sz w:val="20"/>
              </w:rPr>
            </w:pPr>
            <w:r w:rsidRPr="003945F7">
              <w:rPr>
                <w:sz w:val="20"/>
              </w:rPr>
              <w:t xml:space="preserve">-udział w rajdzie wiosennym </w:t>
            </w:r>
          </w:p>
        </w:tc>
        <w:tc>
          <w:tcPr>
            <w:tcW w:w="1701" w:type="dxa"/>
          </w:tcPr>
          <w:p w:rsidR="001A3846" w:rsidRDefault="001A3846" w:rsidP="00173312">
            <w:pPr>
              <w:spacing w:line="240" w:lineRule="auto"/>
              <w:contextualSpacing/>
              <w:jc w:val="left"/>
              <w:rPr>
                <w:sz w:val="20"/>
              </w:rPr>
            </w:pPr>
            <w:r w:rsidRPr="003945F7">
              <w:rPr>
                <w:sz w:val="20"/>
              </w:rPr>
              <w:t xml:space="preserve">jesień </w:t>
            </w:r>
          </w:p>
          <w:p w:rsidR="001A3846" w:rsidRDefault="001A3846" w:rsidP="00173312">
            <w:pPr>
              <w:spacing w:line="240" w:lineRule="auto"/>
              <w:contextualSpacing/>
              <w:jc w:val="left"/>
              <w:rPr>
                <w:sz w:val="20"/>
              </w:rPr>
            </w:pPr>
            <w:r w:rsidRPr="003945F7">
              <w:rPr>
                <w:sz w:val="20"/>
              </w:rPr>
              <w:t>(21 września)</w:t>
            </w:r>
          </w:p>
          <w:p w:rsidR="001A3846" w:rsidRPr="003945F7" w:rsidRDefault="001A3846" w:rsidP="00173312">
            <w:pPr>
              <w:spacing w:line="240" w:lineRule="auto"/>
              <w:contextualSpacing/>
              <w:jc w:val="left"/>
              <w:rPr>
                <w:sz w:val="20"/>
              </w:rPr>
            </w:pPr>
            <w:r>
              <w:rPr>
                <w:sz w:val="20"/>
              </w:rPr>
              <w:t>oraz</w:t>
            </w:r>
          </w:p>
          <w:p w:rsidR="001A3846" w:rsidRPr="003945F7" w:rsidRDefault="001A3846" w:rsidP="00173312">
            <w:pPr>
              <w:spacing w:line="240" w:lineRule="auto"/>
              <w:contextualSpacing/>
              <w:jc w:val="left"/>
              <w:rPr>
                <w:sz w:val="20"/>
              </w:rPr>
            </w:pPr>
            <w:r w:rsidRPr="003945F7">
              <w:rPr>
                <w:sz w:val="20"/>
              </w:rPr>
              <w:t>wiosna (maj)</w:t>
            </w:r>
          </w:p>
        </w:tc>
        <w:tc>
          <w:tcPr>
            <w:tcW w:w="2410" w:type="dxa"/>
          </w:tcPr>
          <w:p w:rsidR="001A3846" w:rsidRPr="003945F7" w:rsidRDefault="001A3846" w:rsidP="00173312">
            <w:pPr>
              <w:spacing w:line="240" w:lineRule="auto"/>
              <w:contextualSpacing/>
              <w:jc w:val="left"/>
              <w:rPr>
                <w:sz w:val="20"/>
              </w:rPr>
            </w:pPr>
            <w:r w:rsidRPr="003945F7">
              <w:rPr>
                <w:sz w:val="20"/>
              </w:rPr>
              <w:t>Uczniowie i ich rodziny/</w:t>
            </w:r>
          </w:p>
          <w:p w:rsidR="001A3846" w:rsidRPr="003945F7" w:rsidRDefault="001A3846" w:rsidP="00173312">
            <w:pPr>
              <w:spacing w:line="240" w:lineRule="auto"/>
              <w:contextualSpacing/>
              <w:jc w:val="left"/>
              <w:rPr>
                <w:sz w:val="20"/>
              </w:rPr>
            </w:pPr>
            <w:proofErr w:type="spellStart"/>
            <w:r w:rsidRPr="003945F7">
              <w:rPr>
                <w:sz w:val="20"/>
              </w:rPr>
              <w:t>D.Maćkowiak</w:t>
            </w:r>
            <w:proofErr w:type="spellEnd"/>
          </w:p>
        </w:tc>
        <w:tc>
          <w:tcPr>
            <w:tcW w:w="1276" w:type="dxa"/>
          </w:tcPr>
          <w:p w:rsidR="001A3846" w:rsidRPr="003945F7" w:rsidRDefault="001A3846" w:rsidP="00173312">
            <w:pPr>
              <w:spacing w:line="240" w:lineRule="auto"/>
              <w:contextualSpacing/>
              <w:jc w:val="left"/>
              <w:rPr>
                <w:sz w:val="20"/>
              </w:rPr>
            </w:pPr>
          </w:p>
        </w:tc>
        <w:tc>
          <w:tcPr>
            <w:tcW w:w="2126" w:type="dxa"/>
          </w:tcPr>
          <w:p w:rsidR="001A3846" w:rsidRPr="003945F7" w:rsidRDefault="001A3846" w:rsidP="00173312">
            <w:pPr>
              <w:spacing w:line="240" w:lineRule="auto"/>
              <w:contextualSpacing/>
              <w:jc w:val="left"/>
              <w:rPr>
                <w:sz w:val="20"/>
              </w:rPr>
            </w:pPr>
            <w:r w:rsidRPr="003945F7">
              <w:rPr>
                <w:sz w:val="20"/>
              </w:rPr>
              <w:t xml:space="preserve">Informacja na </w:t>
            </w:r>
            <w:proofErr w:type="spellStart"/>
            <w:r w:rsidRPr="003945F7">
              <w:rPr>
                <w:sz w:val="20"/>
              </w:rPr>
              <w:t>facebooku</w:t>
            </w:r>
            <w:proofErr w:type="spellEnd"/>
            <w:r w:rsidRPr="003945F7">
              <w:rPr>
                <w:sz w:val="20"/>
              </w:rPr>
              <w:t xml:space="preserve"> szkoły, zdjęcia</w:t>
            </w:r>
          </w:p>
        </w:tc>
      </w:tr>
      <w:tr w:rsidR="001A3846" w:rsidRPr="003945F7" w:rsidTr="00F06FAD">
        <w:tc>
          <w:tcPr>
            <w:tcW w:w="2127" w:type="dxa"/>
          </w:tcPr>
          <w:p w:rsidR="001A3846" w:rsidRPr="003945F7" w:rsidRDefault="001A3846" w:rsidP="00173312">
            <w:pPr>
              <w:spacing w:line="240" w:lineRule="auto"/>
              <w:contextualSpacing/>
              <w:jc w:val="left"/>
              <w:rPr>
                <w:sz w:val="20"/>
              </w:rPr>
            </w:pPr>
            <w:r w:rsidRPr="003945F7">
              <w:rPr>
                <w:sz w:val="20"/>
              </w:rPr>
              <w:t>Projekt  "Sport to zdrowie"</w:t>
            </w:r>
          </w:p>
          <w:p w:rsidR="001A3846" w:rsidRPr="003945F7" w:rsidRDefault="001A3846" w:rsidP="00173312">
            <w:pPr>
              <w:spacing w:line="240" w:lineRule="auto"/>
              <w:contextualSpacing/>
              <w:jc w:val="left"/>
              <w:rPr>
                <w:sz w:val="20"/>
              </w:rPr>
            </w:pPr>
          </w:p>
        </w:tc>
        <w:tc>
          <w:tcPr>
            <w:tcW w:w="1843" w:type="dxa"/>
          </w:tcPr>
          <w:p w:rsidR="001A3846" w:rsidRPr="003945F7" w:rsidRDefault="001A3846" w:rsidP="00173312">
            <w:pPr>
              <w:spacing w:line="240" w:lineRule="auto"/>
              <w:contextualSpacing/>
              <w:jc w:val="left"/>
              <w:rPr>
                <w:sz w:val="20"/>
              </w:rPr>
            </w:pPr>
            <w:r w:rsidRPr="003945F7">
              <w:rPr>
                <w:sz w:val="20"/>
              </w:rPr>
              <w:t xml:space="preserve">Zaangażowanie uczniów, co najmniej 70% </w:t>
            </w:r>
            <w:r>
              <w:rPr>
                <w:sz w:val="20"/>
              </w:rPr>
              <w:t xml:space="preserve">uczniów </w:t>
            </w:r>
            <w:r w:rsidRPr="003945F7">
              <w:rPr>
                <w:sz w:val="20"/>
              </w:rPr>
              <w:t>uczestniczy aktywnie w projekcie</w:t>
            </w:r>
          </w:p>
        </w:tc>
        <w:tc>
          <w:tcPr>
            <w:tcW w:w="2551" w:type="dxa"/>
          </w:tcPr>
          <w:p w:rsidR="001A3846" w:rsidRPr="003945F7" w:rsidRDefault="001A3846" w:rsidP="00173312">
            <w:pPr>
              <w:spacing w:line="240" w:lineRule="auto"/>
              <w:contextualSpacing/>
              <w:jc w:val="left"/>
              <w:rPr>
                <w:sz w:val="20"/>
              </w:rPr>
            </w:pPr>
            <w:r w:rsidRPr="003945F7">
              <w:rPr>
                <w:sz w:val="20"/>
              </w:rPr>
              <w:t xml:space="preserve"> realizacja zadań :</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a)fair play w sporcie  -pogadanki, plakaty /transparenty/wierszyki</w:t>
            </w:r>
          </w:p>
          <w:p w:rsidR="001A3846" w:rsidRPr="003945F7" w:rsidRDefault="001A3846" w:rsidP="00173312">
            <w:pPr>
              <w:spacing w:line="240" w:lineRule="auto"/>
              <w:contextualSpacing/>
              <w:jc w:val="left"/>
              <w:rPr>
                <w:sz w:val="20"/>
              </w:rPr>
            </w:pPr>
            <w:r w:rsidRPr="003945F7">
              <w:rPr>
                <w:sz w:val="20"/>
              </w:rPr>
              <w:t>(transparenty wykorzystamy na Festynie )</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b)"Moja ulubiona dyscyplina sportowa "</w:t>
            </w:r>
          </w:p>
          <w:p w:rsidR="001A3846" w:rsidRPr="003945F7" w:rsidRDefault="001A3846" w:rsidP="00173312">
            <w:pPr>
              <w:spacing w:line="240" w:lineRule="auto"/>
              <w:contextualSpacing/>
              <w:jc w:val="left"/>
              <w:rPr>
                <w:sz w:val="20"/>
              </w:rPr>
            </w:pPr>
            <w:r w:rsidRPr="003945F7">
              <w:rPr>
                <w:sz w:val="20"/>
              </w:rPr>
              <w:t xml:space="preserve">( plastyczny konkurs świetlicowy oraz dla kl.1-3) </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 xml:space="preserve">c) "Mój idol - cechy prawdziwego sportowca" - forma pisemna  w języku polskim, niemieckim oraz angielskim -  konkurs </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d) prezentacja multimed</w:t>
            </w:r>
            <w:r>
              <w:rPr>
                <w:sz w:val="20"/>
              </w:rPr>
              <w:t xml:space="preserve">ialna /film  </w:t>
            </w:r>
            <w:r w:rsidRPr="003945F7">
              <w:rPr>
                <w:sz w:val="20"/>
              </w:rPr>
              <w:t>zachęcający do aktywnego wypoczynku -konkurs</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 xml:space="preserve">e)wykonanie gazetki ściennej - konkurs </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b/>
                <w:sz w:val="20"/>
              </w:rPr>
              <w:t xml:space="preserve">  </w:t>
            </w:r>
            <w:r w:rsidRPr="003945F7">
              <w:rPr>
                <w:sz w:val="20"/>
              </w:rPr>
              <w:t>f)"zgaduj zgadula" o słynnych sportowcach/sporcie</w:t>
            </w:r>
          </w:p>
          <w:p w:rsidR="001A3846" w:rsidRDefault="001A3846" w:rsidP="00173312">
            <w:pPr>
              <w:spacing w:line="240" w:lineRule="auto"/>
              <w:contextualSpacing/>
              <w:jc w:val="left"/>
              <w:rPr>
                <w:sz w:val="20"/>
              </w:rPr>
            </w:pPr>
            <w:r>
              <w:rPr>
                <w:sz w:val="20"/>
              </w:rPr>
              <w:t>(dwuetapowy)</w:t>
            </w:r>
          </w:p>
          <w:p w:rsidR="001A3846"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 xml:space="preserve">g)wywiad ze sportowcem - </w:t>
            </w:r>
            <w:r>
              <w:rPr>
                <w:sz w:val="20"/>
              </w:rPr>
              <w:t>gazetka na sportowo</w:t>
            </w:r>
          </w:p>
          <w:p w:rsidR="001A3846" w:rsidRPr="003945F7" w:rsidRDefault="001A3846" w:rsidP="00903E09">
            <w:pPr>
              <w:spacing w:line="240" w:lineRule="auto"/>
              <w:contextualSpacing/>
              <w:rPr>
                <w:sz w:val="20"/>
              </w:rPr>
            </w:pPr>
          </w:p>
        </w:tc>
        <w:tc>
          <w:tcPr>
            <w:tcW w:w="1701" w:type="dxa"/>
          </w:tcPr>
          <w:p w:rsidR="001A3846" w:rsidRPr="003945F7" w:rsidRDefault="001A3846" w:rsidP="00173312">
            <w:pPr>
              <w:spacing w:line="240" w:lineRule="auto"/>
              <w:contextualSpacing/>
              <w:jc w:val="left"/>
              <w:rPr>
                <w:sz w:val="20"/>
              </w:rPr>
            </w:pPr>
            <w:r w:rsidRPr="003945F7">
              <w:rPr>
                <w:sz w:val="20"/>
              </w:rPr>
              <w:lastRenderedPageBreak/>
              <w:t>2 tygodnie na realizację (druga połowa  listopada), podsumowanie -</w:t>
            </w:r>
          </w:p>
          <w:p w:rsidR="001A3846" w:rsidRPr="003945F7" w:rsidRDefault="001A3846" w:rsidP="00173312">
            <w:pPr>
              <w:spacing w:line="240" w:lineRule="auto"/>
              <w:contextualSpacing/>
              <w:jc w:val="left"/>
              <w:rPr>
                <w:sz w:val="20"/>
              </w:rPr>
            </w:pPr>
            <w:r w:rsidRPr="003945F7">
              <w:rPr>
                <w:sz w:val="20"/>
              </w:rPr>
              <w:t>początek grudnia</w:t>
            </w:r>
          </w:p>
          <w:p w:rsidR="001A3846" w:rsidRPr="003945F7" w:rsidRDefault="001A3846" w:rsidP="00173312">
            <w:pPr>
              <w:spacing w:line="240" w:lineRule="auto"/>
              <w:contextualSpacing/>
              <w:jc w:val="left"/>
              <w:rPr>
                <w:sz w:val="20"/>
              </w:rPr>
            </w:pPr>
          </w:p>
        </w:tc>
        <w:tc>
          <w:tcPr>
            <w:tcW w:w="2410" w:type="dxa"/>
          </w:tcPr>
          <w:p w:rsidR="001A3846" w:rsidRPr="003945F7" w:rsidRDefault="001A3846" w:rsidP="00173312">
            <w:pPr>
              <w:spacing w:line="240" w:lineRule="auto"/>
              <w:contextualSpacing/>
              <w:jc w:val="left"/>
              <w:rPr>
                <w:sz w:val="20"/>
              </w:rPr>
            </w:pPr>
            <w:r w:rsidRPr="003945F7">
              <w:rPr>
                <w:sz w:val="20"/>
              </w:rPr>
              <w:t>Uczniowie kl.0-8/</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 xml:space="preserve">a) </w:t>
            </w:r>
            <w:proofErr w:type="spellStart"/>
            <w:r w:rsidRPr="003945F7">
              <w:rPr>
                <w:sz w:val="20"/>
              </w:rPr>
              <w:t>A.Bilewska</w:t>
            </w:r>
            <w:proofErr w:type="spellEnd"/>
            <w:r w:rsidRPr="003945F7">
              <w:rPr>
                <w:sz w:val="20"/>
              </w:rPr>
              <w:t xml:space="preserve"> </w:t>
            </w:r>
          </w:p>
          <w:p w:rsidR="001A3846" w:rsidRPr="003945F7" w:rsidRDefault="001A3846" w:rsidP="00173312">
            <w:pPr>
              <w:spacing w:line="240" w:lineRule="auto"/>
              <w:contextualSpacing/>
              <w:jc w:val="left"/>
              <w:rPr>
                <w:sz w:val="20"/>
              </w:rPr>
            </w:pPr>
            <w:proofErr w:type="spellStart"/>
            <w:r w:rsidRPr="003945F7">
              <w:rPr>
                <w:sz w:val="20"/>
              </w:rPr>
              <w:t>M.Kruszewska</w:t>
            </w:r>
            <w:proofErr w:type="spellEnd"/>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 xml:space="preserve">b) </w:t>
            </w:r>
            <w:proofErr w:type="spellStart"/>
            <w:r w:rsidRPr="003945F7">
              <w:rPr>
                <w:sz w:val="20"/>
              </w:rPr>
              <w:t>M.Ratajczyk</w:t>
            </w:r>
            <w:proofErr w:type="spellEnd"/>
          </w:p>
          <w:p w:rsidR="001A3846" w:rsidRPr="003945F7" w:rsidRDefault="001A3846" w:rsidP="00173312">
            <w:pPr>
              <w:spacing w:line="240" w:lineRule="auto"/>
              <w:contextualSpacing/>
              <w:jc w:val="left"/>
              <w:rPr>
                <w:sz w:val="20"/>
              </w:rPr>
            </w:pPr>
            <w:proofErr w:type="spellStart"/>
            <w:r w:rsidRPr="003945F7">
              <w:rPr>
                <w:sz w:val="20"/>
              </w:rPr>
              <w:t>R.Walorek</w:t>
            </w:r>
            <w:proofErr w:type="spellEnd"/>
          </w:p>
          <w:p w:rsidR="001A3846" w:rsidRPr="003945F7" w:rsidRDefault="001A3846" w:rsidP="00173312">
            <w:pPr>
              <w:spacing w:line="240" w:lineRule="auto"/>
              <w:contextualSpacing/>
              <w:jc w:val="left"/>
              <w:rPr>
                <w:sz w:val="20"/>
              </w:rPr>
            </w:pPr>
            <w:proofErr w:type="spellStart"/>
            <w:r w:rsidRPr="003945F7">
              <w:rPr>
                <w:sz w:val="20"/>
              </w:rPr>
              <w:t>L.Nowicka</w:t>
            </w:r>
            <w:proofErr w:type="spellEnd"/>
          </w:p>
          <w:p w:rsidR="001A3846" w:rsidRPr="003945F7" w:rsidRDefault="001A3846" w:rsidP="00173312">
            <w:pPr>
              <w:spacing w:line="240" w:lineRule="auto"/>
              <w:contextualSpacing/>
              <w:jc w:val="left"/>
              <w:rPr>
                <w:sz w:val="20"/>
              </w:rPr>
            </w:pPr>
            <w:proofErr w:type="spellStart"/>
            <w:r w:rsidRPr="003945F7">
              <w:rPr>
                <w:sz w:val="20"/>
              </w:rPr>
              <w:t>A.Dombrowicz</w:t>
            </w:r>
            <w:proofErr w:type="spellEnd"/>
          </w:p>
          <w:p w:rsidR="001A3846" w:rsidRPr="003945F7" w:rsidRDefault="001A3846" w:rsidP="00173312">
            <w:pPr>
              <w:spacing w:line="240" w:lineRule="auto"/>
              <w:contextualSpacing/>
              <w:jc w:val="left"/>
              <w:rPr>
                <w:sz w:val="20"/>
              </w:rPr>
            </w:pPr>
            <w:r w:rsidRPr="003945F7">
              <w:rPr>
                <w:sz w:val="20"/>
              </w:rPr>
              <w:t xml:space="preserve">oraz </w:t>
            </w:r>
          </w:p>
          <w:p w:rsidR="001A3846" w:rsidRPr="003945F7" w:rsidRDefault="001A3846" w:rsidP="00C35162">
            <w:pPr>
              <w:spacing w:line="240" w:lineRule="auto"/>
              <w:contextualSpacing/>
              <w:jc w:val="left"/>
              <w:rPr>
                <w:sz w:val="20"/>
              </w:rPr>
            </w:pPr>
            <w:proofErr w:type="spellStart"/>
            <w:r w:rsidRPr="003945F7">
              <w:rPr>
                <w:sz w:val="20"/>
              </w:rPr>
              <w:lastRenderedPageBreak/>
              <w:t>A.Puk</w:t>
            </w:r>
            <w:proofErr w:type="spellEnd"/>
          </w:p>
          <w:p w:rsidR="001A3846" w:rsidRPr="003945F7" w:rsidRDefault="001A3846" w:rsidP="00C35162">
            <w:pPr>
              <w:spacing w:line="240" w:lineRule="auto"/>
              <w:contextualSpacing/>
              <w:jc w:val="left"/>
              <w:rPr>
                <w:sz w:val="20"/>
              </w:rPr>
            </w:pPr>
            <w:proofErr w:type="spellStart"/>
            <w:r w:rsidRPr="003945F7">
              <w:rPr>
                <w:sz w:val="20"/>
              </w:rPr>
              <w:t>P.Kaliszan</w:t>
            </w:r>
            <w:proofErr w:type="spellEnd"/>
          </w:p>
          <w:p w:rsidR="001A3846" w:rsidRPr="003945F7" w:rsidRDefault="001A3846" w:rsidP="00C35162">
            <w:pPr>
              <w:spacing w:line="240" w:lineRule="auto"/>
              <w:contextualSpacing/>
              <w:jc w:val="left"/>
              <w:rPr>
                <w:sz w:val="20"/>
              </w:rPr>
            </w:pPr>
            <w:proofErr w:type="spellStart"/>
            <w:r w:rsidRPr="003945F7">
              <w:rPr>
                <w:sz w:val="20"/>
              </w:rPr>
              <w:t>M.Ratajczyk</w:t>
            </w:r>
            <w:proofErr w:type="spellEnd"/>
          </w:p>
          <w:p w:rsidR="001A3846" w:rsidRPr="003945F7" w:rsidRDefault="001A3846" w:rsidP="00C35162">
            <w:pPr>
              <w:spacing w:line="240" w:lineRule="auto"/>
              <w:contextualSpacing/>
              <w:jc w:val="left"/>
              <w:rPr>
                <w:sz w:val="20"/>
              </w:rPr>
            </w:pPr>
            <w:proofErr w:type="spellStart"/>
            <w:r w:rsidRPr="003945F7">
              <w:rPr>
                <w:sz w:val="20"/>
              </w:rPr>
              <w:t>J.Myslińska</w:t>
            </w:r>
            <w:proofErr w:type="spellEnd"/>
          </w:p>
          <w:p w:rsidR="001A3846" w:rsidRPr="003945F7" w:rsidRDefault="001A3846" w:rsidP="00C35162">
            <w:pPr>
              <w:spacing w:line="240" w:lineRule="auto"/>
              <w:contextualSpacing/>
              <w:jc w:val="left"/>
              <w:rPr>
                <w:sz w:val="20"/>
              </w:rPr>
            </w:pPr>
            <w:proofErr w:type="spellStart"/>
            <w:r w:rsidRPr="003945F7">
              <w:rPr>
                <w:sz w:val="20"/>
              </w:rPr>
              <w:t>K.Szubielski</w:t>
            </w:r>
            <w:proofErr w:type="spellEnd"/>
          </w:p>
          <w:p w:rsidR="001A3846" w:rsidRPr="003945F7" w:rsidRDefault="001A3846" w:rsidP="00C3516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c)</w:t>
            </w:r>
            <w:proofErr w:type="spellStart"/>
            <w:r w:rsidRPr="003945F7">
              <w:rPr>
                <w:sz w:val="20"/>
              </w:rPr>
              <w:t>K.Szubielski</w:t>
            </w:r>
            <w:proofErr w:type="spellEnd"/>
          </w:p>
          <w:p w:rsidR="001A3846" w:rsidRPr="003945F7" w:rsidRDefault="001A3846" w:rsidP="00173312">
            <w:pPr>
              <w:spacing w:line="240" w:lineRule="auto"/>
              <w:contextualSpacing/>
              <w:jc w:val="left"/>
              <w:rPr>
                <w:sz w:val="20"/>
              </w:rPr>
            </w:pPr>
            <w:proofErr w:type="spellStart"/>
            <w:r w:rsidRPr="003945F7">
              <w:rPr>
                <w:sz w:val="20"/>
              </w:rPr>
              <w:t>M.Szewczyk</w:t>
            </w:r>
            <w:proofErr w:type="spellEnd"/>
          </w:p>
          <w:p w:rsidR="001A3846" w:rsidRPr="003945F7" w:rsidRDefault="001A3846" w:rsidP="00173312">
            <w:pPr>
              <w:spacing w:line="240" w:lineRule="auto"/>
              <w:contextualSpacing/>
              <w:jc w:val="left"/>
              <w:rPr>
                <w:sz w:val="20"/>
              </w:rPr>
            </w:pPr>
            <w:proofErr w:type="spellStart"/>
            <w:r w:rsidRPr="003945F7">
              <w:rPr>
                <w:sz w:val="20"/>
              </w:rPr>
              <w:t>M.Kleczewska</w:t>
            </w:r>
            <w:proofErr w:type="spellEnd"/>
          </w:p>
          <w:p w:rsidR="001A3846" w:rsidRPr="003945F7" w:rsidRDefault="001A3846" w:rsidP="00173312">
            <w:pPr>
              <w:spacing w:line="240" w:lineRule="auto"/>
              <w:contextualSpacing/>
              <w:jc w:val="left"/>
              <w:rPr>
                <w:sz w:val="20"/>
              </w:rPr>
            </w:pPr>
            <w:proofErr w:type="spellStart"/>
            <w:r w:rsidRPr="003945F7">
              <w:rPr>
                <w:sz w:val="20"/>
              </w:rPr>
              <w:t>M.Gmińska</w:t>
            </w:r>
            <w:proofErr w:type="spellEnd"/>
          </w:p>
          <w:p w:rsidR="001A3846" w:rsidRPr="003945F7" w:rsidRDefault="001A3846" w:rsidP="00173312">
            <w:pPr>
              <w:spacing w:line="240" w:lineRule="auto"/>
              <w:contextualSpacing/>
              <w:jc w:val="left"/>
              <w:rPr>
                <w:sz w:val="20"/>
              </w:rPr>
            </w:pPr>
            <w:proofErr w:type="spellStart"/>
            <w:r w:rsidRPr="003945F7">
              <w:rPr>
                <w:sz w:val="20"/>
              </w:rPr>
              <w:t>A.Pieszak</w:t>
            </w:r>
            <w:proofErr w:type="spellEnd"/>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d)</w:t>
            </w:r>
            <w:proofErr w:type="spellStart"/>
            <w:r w:rsidRPr="003945F7">
              <w:rPr>
                <w:sz w:val="20"/>
              </w:rPr>
              <w:t>E.Horkawy</w:t>
            </w:r>
            <w:proofErr w:type="spellEnd"/>
          </w:p>
          <w:p w:rsidR="001A3846" w:rsidRPr="003945F7" w:rsidRDefault="001A3846" w:rsidP="00173312">
            <w:pPr>
              <w:spacing w:line="240" w:lineRule="auto"/>
              <w:contextualSpacing/>
              <w:jc w:val="left"/>
              <w:rPr>
                <w:sz w:val="20"/>
              </w:rPr>
            </w:pPr>
            <w:proofErr w:type="spellStart"/>
            <w:r w:rsidRPr="003945F7">
              <w:rPr>
                <w:sz w:val="20"/>
              </w:rPr>
              <w:t>A.Pękala</w:t>
            </w:r>
            <w:proofErr w:type="spellEnd"/>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e) w klasach 1-3:</w:t>
            </w:r>
          </w:p>
          <w:p w:rsidR="001A3846" w:rsidRPr="003945F7" w:rsidRDefault="001A3846" w:rsidP="00173312">
            <w:pPr>
              <w:spacing w:line="240" w:lineRule="auto"/>
              <w:contextualSpacing/>
              <w:jc w:val="left"/>
              <w:rPr>
                <w:sz w:val="20"/>
              </w:rPr>
            </w:pPr>
            <w:proofErr w:type="spellStart"/>
            <w:r w:rsidRPr="003945F7">
              <w:rPr>
                <w:sz w:val="20"/>
              </w:rPr>
              <w:t>A.Puk</w:t>
            </w:r>
            <w:proofErr w:type="spellEnd"/>
          </w:p>
          <w:p w:rsidR="001A3846" w:rsidRPr="003945F7" w:rsidRDefault="001A3846" w:rsidP="00173312">
            <w:pPr>
              <w:spacing w:line="240" w:lineRule="auto"/>
              <w:contextualSpacing/>
              <w:jc w:val="left"/>
              <w:rPr>
                <w:sz w:val="20"/>
              </w:rPr>
            </w:pPr>
            <w:proofErr w:type="spellStart"/>
            <w:r w:rsidRPr="003945F7">
              <w:rPr>
                <w:sz w:val="20"/>
              </w:rPr>
              <w:t>P.Kaliszan</w:t>
            </w:r>
            <w:proofErr w:type="spellEnd"/>
          </w:p>
          <w:p w:rsidR="001A3846" w:rsidRPr="003945F7" w:rsidRDefault="001A3846" w:rsidP="00173312">
            <w:pPr>
              <w:spacing w:line="240" w:lineRule="auto"/>
              <w:contextualSpacing/>
              <w:jc w:val="left"/>
              <w:rPr>
                <w:sz w:val="20"/>
              </w:rPr>
            </w:pPr>
            <w:proofErr w:type="spellStart"/>
            <w:r w:rsidRPr="003945F7">
              <w:rPr>
                <w:sz w:val="20"/>
              </w:rPr>
              <w:t>M.Ratajczyk</w:t>
            </w:r>
            <w:proofErr w:type="spellEnd"/>
            <w:r w:rsidRPr="003945F7">
              <w:rPr>
                <w:sz w:val="20"/>
              </w:rPr>
              <w:t xml:space="preserve"> ,</w:t>
            </w:r>
          </w:p>
          <w:p w:rsidR="001A3846" w:rsidRPr="003945F7" w:rsidRDefault="001A3846" w:rsidP="00173312">
            <w:pPr>
              <w:spacing w:line="240" w:lineRule="auto"/>
              <w:contextualSpacing/>
              <w:jc w:val="left"/>
              <w:rPr>
                <w:sz w:val="20"/>
              </w:rPr>
            </w:pPr>
            <w:r w:rsidRPr="003945F7">
              <w:rPr>
                <w:sz w:val="20"/>
              </w:rPr>
              <w:t>w kl.4-8:</w:t>
            </w:r>
          </w:p>
          <w:p w:rsidR="001A3846" w:rsidRPr="003945F7" w:rsidRDefault="001A3846" w:rsidP="00173312">
            <w:pPr>
              <w:spacing w:line="240" w:lineRule="auto"/>
              <w:contextualSpacing/>
              <w:jc w:val="left"/>
              <w:rPr>
                <w:sz w:val="20"/>
              </w:rPr>
            </w:pPr>
            <w:proofErr w:type="spellStart"/>
            <w:r w:rsidRPr="003945F7">
              <w:rPr>
                <w:sz w:val="20"/>
              </w:rPr>
              <w:t>A.Chmara</w:t>
            </w:r>
            <w:proofErr w:type="spellEnd"/>
          </w:p>
          <w:p w:rsidR="001A3846" w:rsidRPr="003945F7" w:rsidRDefault="001A3846" w:rsidP="00173312">
            <w:pPr>
              <w:spacing w:line="240" w:lineRule="auto"/>
              <w:contextualSpacing/>
              <w:jc w:val="left"/>
              <w:rPr>
                <w:sz w:val="20"/>
              </w:rPr>
            </w:pPr>
            <w:proofErr w:type="spellStart"/>
            <w:r w:rsidRPr="003945F7">
              <w:rPr>
                <w:sz w:val="20"/>
              </w:rPr>
              <w:t>G.Kośmicka</w:t>
            </w:r>
            <w:proofErr w:type="spellEnd"/>
          </w:p>
          <w:p w:rsidR="001A3846" w:rsidRPr="003945F7" w:rsidRDefault="001A3846" w:rsidP="00173312">
            <w:pPr>
              <w:spacing w:line="240" w:lineRule="auto"/>
              <w:contextualSpacing/>
              <w:jc w:val="left"/>
              <w:rPr>
                <w:sz w:val="20"/>
              </w:rPr>
            </w:pPr>
            <w:proofErr w:type="spellStart"/>
            <w:r w:rsidRPr="003945F7">
              <w:rPr>
                <w:sz w:val="20"/>
              </w:rPr>
              <w:t>D.Maćkowiak</w:t>
            </w:r>
            <w:proofErr w:type="spellEnd"/>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 xml:space="preserve">f) testy przygotowuje </w:t>
            </w:r>
          </w:p>
          <w:p w:rsidR="001A3846" w:rsidRPr="003945F7" w:rsidRDefault="001A3846" w:rsidP="00162948">
            <w:pPr>
              <w:spacing w:line="240" w:lineRule="auto"/>
              <w:contextualSpacing/>
              <w:jc w:val="left"/>
              <w:rPr>
                <w:sz w:val="20"/>
              </w:rPr>
            </w:pPr>
            <w:proofErr w:type="spellStart"/>
            <w:r w:rsidRPr="003945F7">
              <w:rPr>
                <w:sz w:val="20"/>
              </w:rPr>
              <w:t>A.Chmara</w:t>
            </w:r>
            <w:proofErr w:type="spellEnd"/>
            <w:r w:rsidRPr="003945F7">
              <w:rPr>
                <w:sz w:val="20"/>
              </w:rPr>
              <w:t xml:space="preserve">  (finał)</w:t>
            </w:r>
          </w:p>
          <w:p w:rsidR="001A3846" w:rsidRPr="003945F7" w:rsidRDefault="001A3846" w:rsidP="00162948">
            <w:pPr>
              <w:spacing w:line="240" w:lineRule="auto"/>
              <w:contextualSpacing/>
              <w:jc w:val="left"/>
              <w:rPr>
                <w:sz w:val="20"/>
              </w:rPr>
            </w:pPr>
            <w:proofErr w:type="spellStart"/>
            <w:r w:rsidRPr="003945F7">
              <w:rPr>
                <w:sz w:val="20"/>
              </w:rPr>
              <w:t>D.Maćkowiak</w:t>
            </w:r>
            <w:proofErr w:type="spellEnd"/>
            <w:r w:rsidRPr="003945F7">
              <w:rPr>
                <w:sz w:val="20"/>
              </w:rPr>
              <w:t xml:space="preserve">  (etap klasowy)</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g)</w:t>
            </w:r>
            <w:proofErr w:type="spellStart"/>
            <w:r w:rsidRPr="003945F7">
              <w:rPr>
                <w:sz w:val="20"/>
              </w:rPr>
              <w:t>M.Szewczyk</w:t>
            </w:r>
            <w:proofErr w:type="spellEnd"/>
          </w:p>
          <w:p w:rsidR="001A3846" w:rsidRPr="003945F7" w:rsidRDefault="001A3846" w:rsidP="00173312">
            <w:pPr>
              <w:spacing w:line="240" w:lineRule="auto"/>
              <w:contextualSpacing/>
              <w:jc w:val="left"/>
              <w:rPr>
                <w:sz w:val="20"/>
              </w:rPr>
            </w:pPr>
          </w:p>
          <w:p w:rsidR="001A3846" w:rsidRPr="003945F7" w:rsidRDefault="001A3846" w:rsidP="00C80597">
            <w:pPr>
              <w:spacing w:line="240" w:lineRule="auto"/>
              <w:contextualSpacing/>
              <w:rPr>
                <w:sz w:val="20"/>
              </w:rPr>
            </w:pPr>
          </w:p>
        </w:tc>
        <w:tc>
          <w:tcPr>
            <w:tcW w:w="1276" w:type="dxa"/>
          </w:tcPr>
          <w:p w:rsidR="001A3846" w:rsidRPr="003945F7" w:rsidRDefault="001A3846" w:rsidP="00173312">
            <w:pPr>
              <w:spacing w:line="240" w:lineRule="auto"/>
              <w:contextualSpacing/>
              <w:jc w:val="left"/>
              <w:rPr>
                <w:sz w:val="20"/>
              </w:rPr>
            </w:pPr>
            <w:r w:rsidRPr="003945F7">
              <w:rPr>
                <w:sz w:val="20"/>
              </w:rPr>
              <w:lastRenderedPageBreak/>
              <w:t>Materiały papiernicze</w:t>
            </w:r>
          </w:p>
        </w:tc>
        <w:tc>
          <w:tcPr>
            <w:tcW w:w="2126" w:type="dxa"/>
          </w:tcPr>
          <w:p w:rsidR="001A3846" w:rsidRPr="003945F7" w:rsidRDefault="001A3846" w:rsidP="00173312">
            <w:pPr>
              <w:spacing w:line="240" w:lineRule="auto"/>
              <w:contextualSpacing/>
              <w:jc w:val="left"/>
              <w:rPr>
                <w:sz w:val="20"/>
              </w:rPr>
            </w:pPr>
            <w:r w:rsidRPr="003945F7">
              <w:rPr>
                <w:sz w:val="20"/>
              </w:rPr>
              <w:t>Wystawy plakatów, gazetki ścienne, prezentacje multimedialne, filmy, gazetka szkolna, podsumowanie projektu na forum szkoły</w:t>
            </w:r>
          </w:p>
        </w:tc>
      </w:tr>
      <w:tr w:rsidR="001A3846" w:rsidRPr="003945F7" w:rsidTr="00F06FAD">
        <w:tc>
          <w:tcPr>
            <w:tcW w:w="2127" w:type="dxa"/>
          </w:tcPr>
          <w:p w:rsidR="001A3846" w:rsidRDefault="001A3846" w:rsidP="007739E6">
            <w:pPr>
              <w:spacing w:line="240" w:lineRule="auto"/>
              <w:contextualSpacing/>
              <w:jc w:val="left"/>
              <w:rPr>
                <w:sz w:val="20"/>
              </w:rPr>
            </w:pPr>
            <w:r w:rsidRPr="003945F7">
              <w:rPr>
                <w:sz w:val="20"/>
              </w:rPr>
              <w:lastRenderedPageBreak/>
              <w:t xml:space="preserve">Opracowanie i realizacja projektu "Tydzień sportowych </w:t>
            </w:r>
            <w:r w:rsidRPr="003945F7">
              <w:rPr>
                <w:sz w:val="20"/>
              </w:rPr>
              <w:lastRenderedPageBreak/>
              <w:t xml:space="preserve">talentów" </w:t>
            </w:r>
          </w:p>
          <w:p w:rsidR="001A3846" w:rsidRPr="003945F7" w:rsidRDefault="001A3846" w:rsidP="007739E6">
            <w:pPr>
              <w:spacing w:line="240" w:lineRule="auto"/>
              <w:contextualSpacing/>
              <w:jc w:val="left"/>
              <w:rPr>
                <w:sz w:val="20"/>
              </w:rPr>
            </w:pPr>
          </w:p>
        </w:tc>
        <w:tc>
          <w:tcPr>
            <w:tcW w:w="1843" w:type="dxa"/>
          </w:tcPr>
          <w:p w:rsidR="001A3846" w:rsidRPr="003945F7" w:rsidRDefault="001A3846" w:rsidP="007739E6">
            <w:pPr>
              <w:spacing w:line="240" w:lineRule="auto"/>
              <w:contextualSpacing/>
              <w:jc w:val="left"/>
              <w:rPr>
                <w:sz w:val="20"/>
              </w:rPr>
            </w:pPr>
            <w:r w:rsidRPr="003945F7">
              <w:rPr>
                <w:sz w:val="20"/>
              </w:rPr>
              <w:lastRenderedPageBreak/>
              <w:t xml:space="preserve">Aktywne uczestnictwo uczniów </w:t>
            </w:r>
          </w:p>
        </w:tc>
        <w:tc>
          <w:tcPr>
            <w:tcW w:w="2551" w:type="dxa"/>
          </w:tcPr>
          <w:p w:rsidR="001A3846" w:rsidRPr="003945F7" w:rsidRDefault="001A3846" w:rsidP="003945F7">
            <w:pPr>
              <w:spacing w:line="240" w:lineRule="auto"/>
              <w:contextualSpacing/>
              <w:jc w:val="left"/>
              <w:rPr>
                <w:sz w:val="20"/>
              </w:rPr>
            </w:pPr>
            <w:r w:rsidRPr="003945F7">
              <w:rPr>
                <w:sz w:val="20"/>
              </w:rPr>
              <w:t xml:space="preserve">plakaty, gazetki, referaty oraz prezentacja talentów w auli szkoły </w:t>
            </w:r>
          </w:p>
        </w:tc>
        <w:tc>
          <w:tcPr>
            <w:tcW w:w="1701" w:type="dxa"/>
          </w:tcPr>
          <w:p w:rsidR="001A3846" w:rsidRPr="003945F7" w:rsidRDefault="001A3846" w:rsidP="007739E6">
            <w:pPr>
              <w:spacing w:line="240" w:lineRule="auto"/>
              <w:contextualSpacing/>
              <w:jc w:val="left"/>
              <w:rPr>
                <w:sz w:val="20"/>
              </w:rPr>
            </w:pPr>
            <w:r w:rsidRPr="003945F7">
              <w:rPr>
                <w:sz w:val="20"/>
              </w:rPr>
              <w:t>styczeń</w:t>
            </w:r>
          </w:p>
          <w:p w:rsidR="001A3846" w:rsidRPr="003945F7" w:rsidRDefault="001A3846" w:rsidP="007739E6">
            <w:pPr>
              <w:spacing w:line="240" w:lineRule="auto"/>
              <w:contextualSpacing/>
              <w:jc w:val="left"/>
              <w:rPr>
                <w:sz w:val="20"/>
              </w:rPr>
            </w:pPr>
          </w:p>
        </w:tc>
        <w:tc>
          <w:tcPr>
            <w:tcW w:w="2410" w:type="dxa"/>
          </w:tcPr>
          <w:p w:rsidR="001A3846" w:rsidRPr="003945F7" w:rsidRDefault="001A3846" w:rsidP="007739E6">
            <w:pPr>
              <w:spacing w:line="240" w:lineRule="auto"/>
              <w:contextualSpacing/>
              <w:jc w:val="left"/>
              <w:rPr>
                <w:sz w:val="20"/>
              </w:rPr>
            </w:pPr>
            <w:r w:rsidRPr="003945F7">
              <w:rPr>
                <w:sz w:val="20"/>
              </w:rPr>
              <w:t>Uczniowie z klas 0-8/</w:t>
            </w:r>
          </w:p>
          <w:p w:rsidR="001A3846" w:rsidRPr="003945F7" w:rsidRDefault="001A3846" w:rsidP="007739E6">
            <w:pPr>
              <w:spacing w:line="240" w:lineRule="auto"/>
              <w:contextualSpacing/>
              <w:jc w:val="left"/>
              <w:rPr>
                <w:sz w:val="20"/>
              </w:rPr>
            </w:pPr>
            <w:proofErr w:type="spellStart"/>
            <w:r w:rsidRPr="003945F7">
              <w:rPr>
                <w:sz w:val="20"/>
              </w:rPr>
              <w:t>G.Kośmicka</w:t>
            </w:r>
            <w:proofErr w:type="spellEnd"/>
            <w:r w:rsidRPr="003945F7">
              <w:rPr>
                <w:sz w:val="20"/>
              </w:rPr>
              <w:t>,</w:t>
            </w:r>
          </w:p>
          <w:p w:rsidR="001A3846" w:rsidRPr="003945F7" w:rsidRDefault="001A3846" w:rsidP="007739E6">
            <w:pPr>
              <w:spacing w:line="240" w:lineRule="auto"/>
              <w:contextualSpacing/>
              <w:jc w:val="left"/>
              <w:rPr>
                <w:sz w:val="20"/>
              </w:rPr>
            </w:pPr>
            <w:proofErr w:type="spellStart"/>
            <w:r w:rsidRPr="003945F7">
              <w:rPr>
                <w:sz w:val="20"/>
              </w:rPr>
              <w:t>A.Chmara</w:t>
            </w:r>
            <w:proofErr w:type="spellEnd"/>
          </w:p>
          <w:p w:rsidR="001A3846" w:rsidRPr="003945F7" w:rsidRDefault="001A3846" w:rsidP="007739E6">
            <w:pPr>
              <w:spacing w:line="240" w:lineRule="auto"/>
              <w:contextualSpacing/>
              <w:jc w:val="left"/>
              <w:rPr>
                <w:sz w:val="20"/>
              </w:rPr>
            </w:pPr>
            <w:proofErr w:type="spellStart"/>
            <w:r w:rsidRPr="003945F7">
              <w:rPr>
                <w:sz w:val="20"/>
              </w:rPr>
              <w:lastRenderedPageBreak/>
              <w:t>A.Myślińska</w:t>
            </w:r>
            <w:proofErr w:type="spellEnd"/>
          </w:p>
          <w:p w:rsidR="001A3846" w:rsidRPr="003945F7" w:rsidRDefault="001A3846" w:rsidP="007739E6">
            <w:pPr>
              <w:spacing w:line="240" w:lineRule="auto"/>
              <w:contextualSpacing/>
              <w:jc w:val="left"/>
              <w:rPr>
                <w:sz w:val="20"/>
              </w:rPr>
            </w:pPr>
            <w:proofErr w:type="spellStart"/>
            <w:r w:rsidRPr="003945F7">
              <w:rPr>
                <w:sz w:val="20"/>
              </w:rPr>
              <w:t>K.Szubielski</w:t>
            </w:r>
            <w:proofErr w:type="spellEnd"/>
          </w:p>
        </w:tc>
        <w:tc>
          <w:tcPr>
            <w:tcW w:w="1276" w:type="dxa"/>
          </w:tcPr>
          <w:p w:rsidR="001A3846" w:rsidRPr="003945F7" w:rsidRDefault="001A3846" w:rsidP="007739E6">
            <w:pPr>
              <w:spacing w:line="240" w:lineRule="auto"/>
              <w:contextualSpacing/>
              <w:jc w:val="left"/>
              <w:rPr>
                <w:sz w:val="20"/>
              </w:rPr>
            </w:pPr>
          </w:p>
        </w:tc>
        <w:tc>
          <w:tcPr>
            <w:tcW w:w="2126" w:type="dxa"/>
          </w:tcPr>
          <w:p w:rsidR="001A3846" w:rsidRPr="003945F7" w:rsidRDefault="001A3846" w:rsidP="007739E6">
            <w:pPr>
              <w:spacing w:line="240" w:lineRule="auto"/>
              <w:contextualSpacing/>
              <w:jc w:val="left"/>
              <w:rPr>
                <w:sz w:val="20"/>
              </w:rPr>
            </w:pPr>
            <w:r w:rsidRPr="003945F7">
              <w:rPr>
                <w:sz w:val="20"/>
              </w:rPr>
              <w:t xml:space="preserve">Informacja na stronie  oraz </w:t>
            </w:r>
            <w:proofErr w:type="spellStart"/>
            <w:r w:rsidRPr="003945F7">
              <w:rPr>
                <w:sz w:val="20"/>
              </w:rPr>
              <w:t>facebooku</w:t>
            </w:r>
            <w:proofErr w:type="spellEnd"/>
            <w:r w:rsidRPr="003945F7">
              <w:rPr>
                <w:sz w:val="20"/>
              </w:rPr>
              <w:t xml:space="preserve"> szkoły,</w:t>
            </w:r>
          </w:p>
          <w:p w:rsidR="001A3846" w:rsidRPr="003945F7" w:rsidRDefault="001A3846" w:rsidP="007739E6">
            <w:pPr>
              <w:spacing w:line="240" w:lineRule="auto"/>
              <w:contextualSpacing/>
              <w:jc w:val="left"/>
              <w:rPr>
                <w:sz w:val="20"/>
              </w:rPr>
            </w:pPr>
            <w:r w:rsidRPr="003945F7">
              <w:rPr>
                <w:sz w:val="20"/>
              </w:rPr>
              <w:t>zdjęcia</w:t>
            </w:r>
          </w:p>
        </w:tc>
      </w:tr>
      <w:tr w:rsidR="001A3846" w:rsidRPr="003945F7" w:rsidTr="00F06FAD">
        <w:tc>
          <w:tcPr>
            <w:tcW w:w="2127" w:type="dxa"/>
          </w:tcPr>
          <w:p w:rsidR="001A3846" w:rsidRPr="003945F7" w:rsidRDefault="001A3846" w:rsidP="00173312">
            <w:pPr>
              <w:spacing w:line="240" w:lineRule="auto"/>
              <w:contextualSpacing/>
              <w:jc w:val="left"/>
              <w:rPr>
                <w:sz w:val="20"/>
              </w:rPr>
            </w:pPr>
            <w:r w:rsidRPr="003945F7">
              <w:rPr>
                <w:sz w:val="20"/>
              </w:rPr>
              <w:lastRenderedPageBreak/>
              <w:t>Organizacja szkolnego  turnieju tańca</w:t>
            </w:r>
          </w:p>
        </w:tc>
        <w:tc>
          <w:tcPr>
            <w:tcW w:w="1843" w:type="dxa"/>
          </w:tcPr>
          <w:p w:rsidR="001A3846" w:rsidRDefault="001A3846" w:rsidP="00173312">
            <w:pPr>
              <w:spacing w:line="240" w:lineRule="auto"/>
              <w:contextualSpacing/>
              <w:jc w:val="left"/>
              <w:rPr>
                <w:sz w:val="20"/>
              </w:rPr>
            </w:pPr>
            <w:r w:rsidRPr="003945F7">
              <w:rPr>
                <w:sz w:val="20"/>
              </w:rPr>
              <w:t xml:space="preserve">Zaangażowanie uczniów podczas przygotowań do konkursu, jakość wykonania </w:t>
            </w:r>
          </w:p>
          <w:p w:rsidR="001A3846" w:rsidRPr="003945F7" w:rsidRDefault="001A3846" w:rsidP="00173312">
            <w:pPr>
              <w:spacing w:line="240" w:lineRule="auto"/>
              <w:contextualSpacing/>
              <w:jc w:val="left"/>
              <w:rPr>
                <w:sz w:val="20"/>
              </w:rPr>
            </w:pPr>
          </w:p>
        </w:tc>
        <w:tc>
          <w:tcPr>
            <w:tcW w:w="2551" w:type="dxa"/>
          </w:tcPr>
          <w:p w:rsidR="001A3846" w:rsidRPr="003945F7" w:rsidRDefault="001A3846" w:rsidP="00173312">
            <w:pPr>
              <w:spacing w:line="240" w:lineRule="auto"/>
              <w:contextualSpacing/>
              <w:jc w:val="left"/>
              <w:rPr>
                <w:sz w:val="20"/>
              </w:rPr>
            </w:pPr>
            <w:r w:rsidRPr="003945F7">
              <w:rPr>
                <w:sz w:val="20"/>
              </w:rPr>
              <w:t>Konkurs szkolny</w:t>
            </w:r>
          </w:p>
        </w:tc>
        <w:tc>
          <w:tcPr>
            <w:tcW w:w="1701" w:type="dxa"/>
          </w:tcPr>
          <w:p w:rsidR="001A3846" w:rsidRPr="003945F7" w:rsidRDefault="001A3846" w:rsidP="00173312">
            <w:pPr>
              <w:spacing w:line="240" w:lineRule="auto"/>
              <w:contextualSpacing/>
              <w:jc w:val="left"/>
              <w:rPr>
                <w:sz w:val="20"/>
              </w:rPr>
            </w:pPr>
            <w:r w:rsidRPr="003945F7">
              <w:rPr>
                <w:sz w:val="20"/>
              </w:rPr>
              <w:t>kwiecień</w:t>
            </w:r>
          </w:p>
        </w:tc>
        <w:tc>
          <w:tcPr>
            <w:tcW w:w="2410" w:type="dxa"/>
          </w:tcPr>
          <w:p w:rsidR="001A3846" w:rsidRPr="003945F7" w:rsidRDefault="001A3846" w:rsidP="00173312">
            <w:pPr>
              <w:spacing w:line="240" w:lineRule="auto"/>
              <w:contextualSpacing/>
              <w:jc w:val="left"/>
              <w:rPr>
                <w:sz w:val="20"/>
              </w:rPr>
            </w:pPr>
            <w:r w:rsidRPr="003945F7">
              <w:rPr>
                <w:sz w:val="20"/>
              </w:rPr>
              <w:t>Uczniowie kl.0-8/</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roofErr w:type="spellStart"/>
            <w:r w:rsidRPr="003945F7">
              <w:rPr>
                <w:sz w:val="20"/>
              </w:rPr>
              <w:t>G.Kośmicka</w:t>
            </w:r>
            <w:proofErr w:type="spellEnd"/>
          </w:p>
        </w:tc>
        <w:tc>
          <w:tcPr>
            <w:tcW w:w="1276" w:type="dxa"/>
          </w:tcPr>
          <w:p w:rsidR="001A3846" w:rsidRPr="003945F7" w:rsidRDefault="001A3846" w:rsidP="00173312">
            <w:pPr>
              <w:spacing w:line="240" w:lineRule="auto"/>
              <w:contextualSpacing/>
              <w:jc w:val="left"/>
              <w:rPr>
                <w:sz w:val="20"/>
              </w:rPr>
            </w:pPr>
          </w:p>
        </w:tc>
        <w:tc>
          <w:tcPr>
            <w:tcW w:w="2126" w:type="dxa"/>
          </w:tcPr>
          <w:p w:rsidR="001A3846" w:rsidRPr="003945F7" w:rsidRDefault="001A3846" w:rsidP="00173312">
            <w:pPr>
              <w:spacing w:line="240" w:lineRule="auto"/>
              <w:contextualSpacing/>
              <w:jc w:val="left"/>
              <w:rPr>
                <w:sz w:val="20"/>
              </w:rPr>
            </w:pPr>
            <w:r w:rsidRPr="003945F7">
              <w:rPr>
                <w:sz w:val="20"/>
              </w:rPr>
              <w:t xml:space="preserve">Lista uczestników, </w:t>
            </w:r>
            <w:proofErr w:type="spellStart"/>
            <w:r w:rsidRPr="003945F7">
              <w:rPr>
                <w:sz w:val="20"/>
              </w:rPr>
              <w:t>fotorelacja</w:t>
            </w:r>
            <w:proofErr w:type="spellEnd"/>
            <w:r w:rsidRPr="003945F7">
              <w:rPr>
                <w:sz w:val="20"/>
              </w:rPr>
              <w:t xml:space="preserve">  na stronie szkoły i </w:t>
            </w:r>
            <w:proofErr w:type="spellStart"/>
            <w:r w:rsidRPr="003945F7">
              <w:rPr>
                <w:sz w:val="20"/>
              </w:rPr>
              <w:t>fb</w:t>
            </w:r>
            <w:proofErr w:type="spellEnd"/>
          </w:p>
        </w:tc>
      </w:tr>
      <w:tr w:rsidR="001A3846" w:rsidRPr="003945F7" w:rsidTr="00F06FAD">
        <w:tc>
          <w:tcPr>
            <w:tcW w:w="2127" w:type="dxa"/>
          </w:tcPr>
          <w:p w:rsidR="001A3846" w:rsidRPr="003945F7" w:rsidRDefault="001A3846" w:rsidP="00173312">
            <w:pPr>
              <w:spacing w:line="240" w:lineRule="auto"/>
              <w:contextualSpacing/>
              <w:jc w:val="left"/>
              <w:rPr>
                <w:sz w:val="20"/>
              </w:rPr>
            </w:pPr>
            <w:r w:rsidRPr="003945F7">
              <w:rPr>
                <w:sz w:val="20"/>
              </w:rPr>
              <w:t>Organizacja Festynu Rodzinnego</w:t>
            </w:r>
          </w:p>
          <w:p w:rsidR="001A3846" w:rsidRPr="003945F7" w:rsidRDefault="001A3846" w:rsidP="00173312">
            <w:pPr>
              <w:spacing w:line="240" w:lineRule="auto"/>
              <w:contextualSpacing/>
              <w:jc w:val="left"/>
              <w:rPr>
                <w:sz w:val="20"/>
              </w:rPr>
            </w:pPr>
            <w:r w:rsidRPr="003945F7">
              <w:rPr>
                <w:sz w:val="20"/>
              </w:rPr>
              <w:t>"Zdrowo i sportowo"</w:t>
            </w:r>
          </w:p>
        </w:tc>
        <w:tc>
          <w:tcPr>
            <w:tcW w:w="1843" w:type="dxa"/>
          </w:tcPr>
          <w:p w:rsidR="001A3846" w:rsidRPr="003945F7" w:rsidRDefault="001A3846" w:rsidP="00173312">
            <w:pPr>
              <w:spacing w:line="240" w:lineRule="auto"/>
              <w:contextualSpacing/>
              <w:jc w:val="left"/>
              <w:rPr>
                <w:sz w:val="20"/>
              </w:rPr>
            </w:pPr>
            <w:r w:rsidRPr="003945F7">
              <w:rPr>
                <w:sz w:val="20"/>
              </w:rPr>
              <w:t xml:space="preserve">Co najmniej 50% społeczności szkolnej uczestniczy w Festynie </w:t>
            </w:r>
          </w:p>
        </w:tc>
        <w:tc>
          <w:tcPr>
            <w:tcW w:w="2551" w:type="dxa"/>
          </w:tcPr>
          <w:p w:rsidR="001A3846" w:rsidRPr="003945F7" w:rsidRDefault="001A3846" w:rsidP="00173312">
            <w:pPr>
              <w:spacing w:line="240" w:lineRule="auto"/>
              <w:contextualSpacing/>
              <w:jc w:val="left"/>
              <w:rPr>
                <w:sz w:val="20"/>
              </w:rPr>
            </w:pPr>
            <w:r w:rsidRPr="003945F7">
              <w:rPr>
                <w:sz w:val="20"/>
              </w:rPr>
              <w:t xml:space="preserve">- Bieg po zdrowie - dla wszystkich uczniów i rodziców </w:t>
            </w:r>
          </w:p>
          <w:p w:rsidR="001A3846" w:rsidRPr="003945F7" w:rsidRDefault="001A3846" w:rsidP="00173312">
            <w:pPr>
              <w:spacing w:line="240" w:lineRule="auto"/>
              <w:contextualSpacing/>
              <w:jc w:val="left"/>
              <w:rPr>
                <w:sz w:val="20"/>
              </w:rPr>
            </w:pPr>
            <w:r w:rsidRPr="003945F7">
              <w:rPr>
                <w:sz w:val="20"/>
              </w:rPr>
              <w:t xml:space="preserve">- Bieg o Puchar Dyrektora ZSPnr2 w Poznaniu - dla chętnych uczniów </w:t>
            </w:r>
          </w:p>
          <w:p w:rsidR="001A3846" w:rsidRPr="003945F7" w:rsidRDefault="001A3846" w:rsidP="00173312">
            <w:pPr>
              <w:spacing w:line="240" w:lineRule="auto"/>
              <w:contextualSpacing/>
              <w:jc w:val="left"/>
              <w:rPr>
                <w:sz w:val="20"/>
              </w:rPr>
            </w:pPr>
            <w:r w:rsidRPr="003945F7">
              <w:rPr>
                <w:sz w:val="20"/>
              </w:rPr>
              <w:t>i rodziców</w:t>
            </w:r>
          </w:p>
          <w:p w:rsidR="001A3846" w:rsidRPr="003945F7" w:rsidRDefault="001A3846" w:rsidP="00173312">
            <w:pPr>
              <w:spacing w:line="240" w:lineRule="auto"/>
              <w:contextualSpacing/>
              <w:jc w:val="left"/>
              <w:rPr>
                <w:sz w:val="20"/>
              </w:rPr>
            </w:pPr>
            <w:r w:rsidRPr="003945F7">
              <w:rPr>
                <w:sz w:val="20"/>
              </w:rPr>
              <w:t>-mecz piłki nożnej nauczyciele - rodzice</w:t>
            </w:r>
          </w:p>
          <w:p w:rsidR="001A3846" w:rsidRPr="003945F7" w:rsidRDefault="001A3846" w:rsidP="00173312">
            <w:pPr>
              <w:spacing w:line="240" w:lineRule="auto"/>
              <w:contextualSpacing/>
              <w:jc w:val="left"/>
              <w:rPr>
                <w:sz w:val="20"/>
              </w:rPr>
            </w:pPr>
            <w:r w:rsidRPr="003945F7">
              <w:rPr>
                <w:sz w:val="20"/>
              </w:rPr>
              <w:t xml:space="preserve">-rozgrywki sportowe dla uczniów </w:t>
            </w:r>
          </w:p>
          <w:p w:rsidR="001A3846" w:rsidRPr="003945F7" w:rsidRDefault="001A3846" w:rsidP="00173312">
            <w:pPr>
              <w:spacing w:line="240" w:lineRule="auto"/>
              <w:contextualSpacing/>
              <w:jc w:val="left"/>
              <w:rPr>
                <w:sz w:val="20"/>
              </w:rPr>
            </w:pPr>
            <w:r w:rsidRPr="003945F7">
              <w:rPr>
                <w:sz w:val="20"/>
              </w:rPr>
              <w:t>-konkurencje sportowe dla rodziców</w:t>
            </w:r>
          </w:p>
          <w:p w:rsidR="001A3846" w:rsidRPr="003945F7" w:rsidRDefault="001A3846" w:rsidP="00173312">
            <w:pPr>
              <w:spacing w:line="240" w:lineRule="auto"/>
              <w:contextualSpacing/>
              <w:jc w:val="left"/>
              <w:rPr>
                <w:sz w:val="20"/>
              </w:rPr>
            </w:pPr>
            <w:r w:rsidRPr="003945F7">
              <w:rPr>
                <w:sz w:val="20"/>
              </w:rPr>
              <w:t xml:space="preserve">-konkurs na wykonanie transparentu </w:t>
            </w:r>
          </w:p>
          <w:p w:rsidR="001A3846" w:rsidRPr="003945F7" w:rsidRDefault="001A3846" w:rsidP="00173312">
            <w:pPr>
              <w:spacing w:line="240" w:lineRule="auto"/>
              <w:contextualSpacing/>
              <w:jc w:val="left"/>
              <w:rPr>
                <w:sz w:val="20"/>
              </w:rPr>
            </w:pPr>
          </w:p>
        </w:tc>
        <w:tc>
          <w:tcPr>
            <w:tcW w:w="1701" w:type="dxa"/>
          </w:tcPr>
          <w:p w:rsidR="001A3846" w:rsidRPr="003945F7" w:rsidRDefault="001A3846" w:rsidP="00173312">
            <w:pPr>
              <w:spacing w:line="240" w:lineRule="auto"/>
              <w:contextualSpacing/>
              <w:jc w:val="left"/>
              <w:rPr>
                <w:sz w:val="20"/>
              </w:rPr>
            </w:pPr>
            <w:r w:rsidRPr="003945F7">
              <w:rPr>
                <w:sz w:val="20"/>
              </w:rPr>
              <w:t>6 czerwca 2010r.</w:t>
            </w:r>
          </w:p>
        </w:tc>
        <w:tc>
          <w:tcPr>
            <w:tcW w:w="2410" w:type="dxa"/>
          </w:tcPr>
          <w:p w:rsidR="001A3846" w:rsidRPr="003945F7" w:rsidRDefault="001A3846" w:rsidP="00173312">
            <w:pPr>
              <w:spacing w:line="240" w:lineRule="auto"/>
              <w:contextualSpacing/>
              <w:jc w:val="left"/>
              <w:rPr>
                <w:sz w:val="20"/>
              </w:rPr>
            </w:pPr>
            <w:r w:rsidRPr="003945F7">
              <w:rPr>
                <w:sz w:val="20"/>
              </w:rPr>
              <w:t>Uczniowie kl.0-8, rodzice, nauczyciele/</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r w:rsidRPr="003945F7">
              <w:rPr>
                <w:sz w:val="20"/>
              </w:rPr>
              <w:t xml:space="preserve">Zespół </w:t>
            </w:r>
            <w:proofErr w:type="spellStart"/>
            <w:r w:rsidRPr="003945F7">
              <w:rPr>
                <w:sz w:val="20"/>
              </w:rPr>
              <w:t>ds</w:t>
            </w:r>
            <w:proofErr w:type="spellEnd"/>
            <w:r w:rsidRPr="003945F7">
              <w:rPr>
                <w:sz w:val="20"/>
              </w:rPr>
              <w:t xml:space="preserve"> promocji zdrowia  (wszyscy)</w:t>
            </w: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p w:rsidR="001A3846" w:rsidRPr="003945F7" w:rsidRDefault="001A3846" w:rsidP="00173312">
            <w:pPr>
              <w:spacing w:line="240" w:lineRule="auto"/>
              <w:contextualSpacing/>
              <w:jc w:val="left"/>
              <w:rPr>
                <w:sz w:val="20"/>
              </w:rPr>
            </w:pPr>
          </w:p>
        </w:tc>
        <w:tc>
          <w:tcPr>
            <w:tcW w:w="1276" w:type="dxa"/>
          </w:tcPr>
          <w:p w:rsidR="001A3846" w:rsidRPr="003945F7" w:rsidRDefault="001A3846" w:rsidP="00173312">
            <w:pPr>
              <w:spacing w:line="240" w:lineRule="auto"/>
              <w:contextualSpacing/>
              <w:jc w:val="left"/>
              <w:rPr>
                <w:sz w:val="20"/>
              </w:rPr>
            </w:pPr>
            <w:r w:rsidRPr="003945F7">
              <w:rPr>
                <w:sz w:val="20"/>
              </w:rPr>
              <w:t>boiska szkolne , sprzęt sportowy</w:t>
            </w:r>
          </w:p>
        </w:tc>
        <w:tc>
          <w:tcPr>
            <w:tcW w:w="2126" w:type="dxa"/>
          </w:tcPr>
          <w:p w:rsidR="001A3846" w:rsidRPr="003945F7" w:rsidRDefault="001A3846" w:rsidP="00173312">
            <w:pPr>
              <w:spacing w:line="240" w:lineRule="auto"/>
              <w:contextualSpacing/>
              <w:jc w:val="left"/>
              <w:rPr>
                <w:sz w:val="20"/>
              </w:rPr>
            </w:pPr>
            <w:r w:rsidRPr="003945F7">
              <w:rPr>
                <w:sz w:val="20"/>
              </w:rPr>
              <w:t xml:space="preserve">Listy uczestników, </w:t>
            </w:r>
            <w:proofErr w:type="spellStart"/>
            <w:r w:rsidRPr="003945F7">
              <w:rPr>
                <w:sz w:val="20"/>
              </w:rPr>
              <w:t>fotorelacja</w:t>
            </w:r>
            <w:proofErr w:type="spellEnd"/>
            <w:r w:rsidRPr="003945F7">
              <w:rPr>
                <w:sz w:val="20"/>
              </w:rPr>
              <w:t xml:space="preserve"> na </w:t>
            </w:r>
            <w:proofErr w:type="spellStart"/>
            <w:r w:rsidRPr="003945F7">
              <w:rPr>
                <w:sz w:val="20"/>
              </w:rPr>
              <w:t>fb</w:t>
            </w:r>
            <w:proofErr w:type="spellEnd"/>
            <w:r w:rsidRPr="003945F7">
              <w:rPr>
                <w:sz w:val="20"/>
              </w:rPr>
              <w:t xml:space="preserve"> szkoły</w:t>
            </w:r>
          </w:p>
        </w:tc>
      </w:tr>
      <w:tr w:rsidR="001A3846" w:rsidRPr="003945F7" w:rsidTr="00F06FAD">
        <w:tc>
          <w:tcPr>
            <w:tcW w:w="2127" w:type="dxa"/>
          </w:tcPr>
          <w:p w:rsidR="001A3846" w:rsidRPr="003945F7" w:rsidRDefault="001A3846" w:rsidP="00173312">
            <w:pPr>
              <w:spacing w:line="240" w:lineRule="auto"/>
              <w:contextualSpacing/>
              <w:jc w:val="left"/>
              <w:rPr>
                <w:sz w:val="20"/>
              </w:rPr>
            </w:pPr>
            <w:r w:rsidRPr="003945F7">
              <w:rPr>
                <w:sz w:val="20"/>
              </w:rPr>
              <w:t>Igrzyska szkolne na powitanie wakacji</w:t>
            </w:r>
          </w:p>
        </w:tc>
        <w:tc>
          <w:tcPr>
            <w:tcW w:w="1843" w:type="dxa"/>
          </w:tcPr>
          <w:p w:rsidR="001A3846" w:rsidRPr="003945F7" w:rsidRDefault="001A3846" w:rsidP="00173312">
            <w:pPr>
              <w:spacing w:line="240" w:lineRule="auto"/>
              <w:contextualSpacing/>
              <w:jc w:val="left"/>
              <w:rPr>
                <w:sz w:val="20"/>
              </w:rPr>
            </w:pPr>
            <w:r w:rsidRPr="003945F7">
              <w:rPr>
                <w:sz w:val="20"/>
              </w:rPr>
              <w:t>Zaangażowanie uczniów - co najmniej 75% uczniów uczestniczy w Igrzyskach</w:t>
            </w:r>
          </w:p>
        </w:tc>
        <w:tc>
          <w:tcPr>
            <w:tcW w:w="2551" w:type="dxa"/>
          </w:tcPr>
          <w:p w:rsidR="001A3846" w:rsidRPr="003945F7" w:rsidRDefault="001A3846" w:rsidP="00173312">
            <w:pPr>
              <w:spacing w:line="240" w:lineRule="auto"/>
              <w:contextualSpacing/>
              <w:jc w:val="left"/>
              <w:rPr>
                <w:sz w:val="20"/>
              </w:rPr>
            </w:pPr>
            <w:r w:rsidRPr="003945F7">
              <w:rPr>
                <w:sz w:val="20"/>
              </w:rPr>
              <w:t>Zawody sportowe - indywidualne i  zespołowe</w:t>
            </w:r>
          </w:p>
        </w:tc>
        <w:tc>
          <w:tcPr>
            <w:tcW w:w="1701" w:type="dxa"/>
          </w:tcPr>
          <w:p w:rsidR="001A3846" w:rsidRPr="003945F7" w:rsidRDefault="001A3846" w:rsidP="00173312">
            <w:pPr>
              <w:spacing w:line="240" w:lineRule="auto"/>
              <w:contextualSpacing/>
              <w:jc w:val="left"/>
              <w:rPr>
                <w:sz w:val="20"/>
              </w:rPr>
            </w:pPr>
            <w:r w:rsidRPr="003945F7">
              <w:rPr>
                <w:sz w:val="20"/>
              </w:rPr>
              <w:t>ostatni tydzień czerwca</w:t>
            </w:r>
          </w:p>
        </w:tc>
        <w:tc>
          <w:tcPr>
            <w:tcW w:w="2410" w:type="dxa"/>
          </w:tcPr>
          <w:p w:rsidR="001A3846" w:rsidRPr="003945F7" w:rsidRDefault="001A3846" w:rsidP="00173312">
            <w:pPr>
              <w:spacing w:line="240" w:lineRule="auto"/>
              <w:contextualSpacing/>
              <w:jc w:val="left"/>
              <w:rPr>
                <w:sz w:val="20"/>
              </w:rPr>
            </w:pPr>
            <w:r w:rsidRPr="003945F7">
              <w:rPr>
                <w:sz w:val="20"/>
              </w:rPr>
              <w:t>Uczniowie kl.0-8/</w:t>
            </w:r>
          </w:p>
          <w:p w:rsidR="001A3846" w:rsidRPr="003945F7" w:rsidRDefault="001A3846" w:rsidP="00173312">
            <w:pPr>
              <w:spacing w:line="240" w:lineRule="auto"/>
              <w:contextualSpacing/>
              <w:jc w:val="left"/>
              <w:rPr>
                <w:sz w:val="20"/>
              </w:rPr>
            </w:pPr>
            <w:proofErr w:type="spellStart"/>
            <w:r w:rsidRPr="003945F7">
              <w:rPr>
                <w:sz w:val="20"/>
              </w:rPr>
              <w:t>G.Kośmicka</w:t>
            </w:r>
            <w:proofErr w:type="spellEnd"/>
          </w:p>
          <w:p w:rsidR="001A3846" w:rsidRPr="003945F7" w:rsidRDefault="001A3846" w:rsidP="00173312">
            <w:pPr>
              <w:spacing w:line="240" w:lineRule="auto"/>
              <w:contextualSpacing/>
              <w:jc w:val="left"/>
              <w:rPr>
                <w:sz w:val="20"/>
              </w:rPr>
            </w:pPr>
            <w:proofErr w:type="spellStart"/>
            <w:r w:rsidRPr="003945F7">
              <w:rPr>
                <w:sz w:val="20"/>
              </w:rPr>
              <w:t>A.Puk</w:t>
            </w:r>
            <w:proofErr w:type="spellEnd"/>
          </w:p>
          <w:p w:rsidR="001A3846" w:rsidRPr="003945F7" w:rsidRDefault="001A3846" w:rsidP="00173312">
            <w:pPr>
              <w:spacing w:line="240" w:lineRule="auto"/>
              <w:contextualSpacing/>
              <w:jc w:val="left"/>
              <w:rPr>
                <w:sz w:val="20"/>
              </w:rPr>
            </w:pPr>
            <w:proofErr w:type="spellStart"/>
            <w:r w:rsidRPr="003945F7">
              <w:rPr>
                <w:sz w:val="20"/>
              </w:rPr>
              <w:t>P.Kaliszan</w:t>
            </w:r>
            <w:proofErr w:type="spellEnd"/>
          </w:p>
          <w:p w:rsidR="001A3846" w:rsidRPr="003945F7" w:rsidRDefault="001A3846" w:rsidP="00173312">
            <w:pPr>
              <w:spacing w:line="240" w:lineRule="auto"/>
              <w:contextualSpacing/>
              <w:jc w:val="left"/>
              <w:rPr>
                <w:sz w:val="20"/>
              </w:rPr>
            </w:pPr>
            <w:proofErr w:type="spellStart"/>
            <w:r w:rsidRPr="003945F7">
              <w:rPr>
                <w:sz w:val="20"/>
              </w:rPr>
              <w:t>M.Ratajczyk</w:t>
            </w:r>
            <w:proofErr w:type="spellEnd"/>
          </w:p>
        </w:tc>
        <w:tc>
          <w:tcPr>
            <w:tcW w:w="1276" w:type="dxa"/>
          </w:tcPr>
          <w:p w:rsidR="001A3846" w:rsidRPr="003945F7" w:rsidRDefault="001A3846" w:rsidP="00173312">
            <w:pPr>
              <w:spacing w:line="240" w:lineRule="auto"/>
              <w:contextualSpacing/>
              <w:jc w:val="left"/>
              <w:rPr>
                <w:sz w:val="20"/>
              </w:rPr>
            </w:pPr>
            <w:r w:rsidRPr="003945F7">
              <w:rPr>
                <w:sz w:val="20"/>
              </w:rPr>
              <w:t>Sprzęt sportowy</w:t>
            </w:r>
          </w:p>
        </w:tc>
        <w:tc>
          <w:tcPr>
            <w:tcW w:w="2126" w:type="dxa"/>
          </w:tcPr>
          <w:p w:rsidR="001A3846" w:rsidRPr="003945F7" w:rsidRDefault="001A3846" w:rsidP="00173312">
            <w:pPr>
              <w:spacing w:line="240" w:lineRule="auto"/>
              <w:contextualSpacing/>
              <w:jc w:val="left"/>
              <w:rPr>
                <w:sz w:val="20"/>
              </w:rPr>
            </w:pPr>
            <w:r w:rsidRPr="003945F7">
              <w:rPr>
                <w:sz w:val="20"/>
              </w:rPr>
              <w:t>Obserwacja,</w:t>
            </w:r>
          </w:p>
          <w:p w:rsidR="001A3846" w:rsidRPr="003945F7" w:rsidRDefault="001A3846" w:rsidP="00173312">
            <w:pPr>
              <w:spacing w:line="240" w:lineRule="auto"/>
              <w:contextualSpacing/>
              <w:jc w:val="left"/>
              <w:rPr>
                <w:sz w:val="20"/>
              </w:rPr>
            </w:pPr>
            <w:r w:rsidRPr="003945F7">
              <w:rPr>
                <w:sz w:val="20"/>
              </w:rPr>
              <w:t xml:space="preserve">lista uczestników, </w:t>
            </w:r>
          </w:p>
        </w:tc>
      </w:tr>
      <w:tr w:rsidR="001A3846" w:rsidRPr="003945F7" w:rsidTr="00F06FAD">
        <w:tc>
          <w:tcPr>
            <w:tcW w:w="2127" w:type="dxa"/>
          </w:tcPr>
          <w:p w:rsidR="001A3846" w:rsidRPr="003945F7" w:rsidRDefault="001A3846" w:rsidP="00173312">
            <w:pPr>
              <w:spacing w:line="240" w:lineRule="auto"/>
              <w:contextualSpacing/>
              <w:jc w:val="left"/>
              <w:rPr>
                <w:sz w:val="20"/>
              </w:rPr>
            </w:pPr>
            <w:r w:rsidRPr="003945F7">
              <w:rPr>
                <w:sz w:val="20"/>
              </w:rPr>
              <w:t xml:space="preserve">Aktywne przerwy </w:t>
            </w:r>
          </w:p>
        </w:tc>
        <w:tc>
          <w:tcPr>
            <w:tcW w:w="1843" w:type="dxa"/>
          </w:tcPr>
          <w:p w:rsidR="001A3846" w:rsidRPr="003945F7" w:rsidRDefault="001A3846" w:rsidP="00173312">
            <w:pPr>
              <w:spacing w:line="240" w:lineRule="auto"/>
              <w:contextualSpacing/>
              <w:jc w:val="left"/>
              <w:rPr>
                <w:sz w:val="20"/>
              </w:rPr>
            </w:pPr>
            <w:r w:rsidRPr="003945F7">
              <w:rPr>
                <w:sz w:val="20"/>
              </w:rPr>
              <w:t>Wykorzystanie sprzętu sportowego podczas długich przerw</w:t>
            </w:r>
          </w:p>
        </w:tc>
        <w:tc>
          <w:tcPr>
            <w:tcW w:w="2551" w:type="dxa"/>
          </w:tcPr>
          <w:p w:rsidR="001A3846" w:rsidRPr="003945F7" w:rsidRDefault="001A3846" w:rsidP="00173312">
            <w:pPr>
              <w:spacing w:line="240" w:lineRule="auto"/>
              <w:contextualSpacing/>
              <w:jc w:val="left"/>
              <w:rPr>
                <w:sz w:val="20"/>
              </w:rPr>
            </w:pPr>
            <w:r w:rsidRPr="003945F7">
              <w:rPr>
                <w:sz w:val="20"/>
              </w:rPr>
              <w:t>skakanki, skoki przez gumę, piłka dmuchana, ringo, hula-hop, woreczki do podrzucania, badminton</w:t>
            </w:r>
          </w:p>
        </w:tc>
        <w:tc>
          <w:tcPr>
            <w:tcW w:w="1701" w:type="dxa"/>
          </w:tcPr>
          <w:p w:rsidR="001A3846" w:rsidRDefault="001A3846" w:rsidP="00173312">
            <w:pPr>
              <w:spacing w:line="240" w:lineRule="auto"/>
              <w:contextualSpacing/>
              <w:jc w:val="left"/>
              <w:rPr>
                <w:sz w:val="20"/>
              </w:rPr>
            </w:pPr>
            <w:r w:rsidRPr="003945F7">
              <w:rPr>
                <w:sz w:val="20"/>
              </w:rPr>
              <w:t xml:space="preserve">Podczas sprzyjającej pogody  -  w czasie przerw na boisku - przez cały rok </w:t>
            </w:r>
          </w:p>
          <w:p w:rsidR="00640EBC" w:rsidRPr="003945F7" w:rsidRDefault="00640EBC" w:rsidP="00173312">
            <w:pPr>
              <w:spacing w:line="240" w:lineRule="auto"/>
              <w:contextualSpacing/>
              <w:jc w:val="left"/>
              <w:rPr>
                <w:sz w:val="20"/>
              </w:rPr>
            </w:pPr>
          </w:p>
        </w:tc>
        <w:tc>
          <w:tcPr>
            <w:tcW w:w="2410" w:type="dxa"/>
          </w:tcPr>
          <w:p w:rsidR="001A3846" w:rsidRPr="003945F7" w:rsidRDefault="001A3846" w:rsidP="00173312">
            <w:pPr>
              <w:spacing w:line="240" w:lineRule="auto"/>
              <w:contextualSpacing/>
              <w:jc w:val="left"/>
              <w:rPr>
                <w:sz w:val="20"/>
              </w:rPr>
            </w:pPr>
            <w:r w:rsidRPr="003945F7">
              <w:rPr>
                <w:sz w:val="20"/>
              </w:rPr>
              <w:t xml:space="preserve">Zespół </w:t>
            </w:r>
            <w:proofErr w:type="spellStart"/>
            <w:r w:rsidRPr="003945F7">
              <w:rPr>
                <w:sz w:val="20"/>
              </w:rPr>
              <w:t>ds</w:t>
            </w:r>
            <w:proofErr w:type="spellEnd"/>
            <w:r w:rsidRPr="003945F7">
              <w:rPr>
                <w:sz w:val="20"/>
              </w:rPr>
              <w:t xml:space="preserve"> promocji zdrowia  (wszyscy)</w:t>
            </w:r>
          </w:p>
          <w:p w:rsidR="001A3846" w:rsidRPr="003945F7" w:rsidRDefault="001A3846" w:rsidP="00173312">
            <w:pPr>
              <w:spacing w:line="240" w:lineRule="auto"/>
              <w:contextualSpacing/>
              <w:jc w:val="left"/>
              <w:rPr>
                <w:sz w:val="20"/>
              </w:rPr>
            </w:pPr>
          </w:p>
        </w:tc>
        <w:tc>
          <w:tcPr>
            <w:tcW w:w="1276" w:type="dxa"/>
          </w:tcPr>
          <w:p w:rsidR="001A3846" w:rsidRPr="003945F7" w:rsidRDefault="001A3846" w:rsidP="00173312">
            <w:pPr>
              <w:spacing w:line="240" w:lineRule="auto"/>
              <w:contextualSpacing/>
              <w:jc w:val="left"/>
              <w:rPr>
                <w:sz w:val="20"/>
              </w:rPr>
            </w:pPr>
            <w:r w:rsidRPr="003945F7">
              <w:rPr>
                <w:sz w:val="20"/>
              </w:rPr>
              <w:t>Sprzęt sportowy</w:t>
            </w:r>
          </w:p>
        </w:tc>
        <w:tc>
          <w:tcPr>
            <w:tcW w:w="2126" w:type="dxa"/>
          </w:tcPr>
          <w:p w:rsidR="001A3846" w:rsidRPr="003945F7" w:rsidRDefault="001A3846" w:rsidP="00173312">
            <w:pPr>
              <w:spacing w:line="240" w:lineRule="auto"/>
              <w:contextualSpacing/>
              <w:jc w:val="left"/>
              <w:rPr>
                <w:sz w:val="20"/>
              </w:rPr>
            </w:pPr>
            <w:r w:rsidRPr="003945F7">
              <w:rPr>
                <w:sz w:val="20"/>
              </w:rPr>
              <w:t>Obserwacja</w:t>
            </w:r>
          </w:p>
        </w:tc>
      </w:tr>
      <w:tr w:rsidR="001A3846" w:rsidRPr="003945F7" w:rsidTr="00F06FAD">
        <w:tc>
          <w:tcPr>
            <w:tcW w:w="2127" w:type="dxa"/>
          </w:tcPr>
          <w:p w:rsidR="001A3846" w:rsidRPr="003945F7" w:rsidRDefault="001A3846" w:rsidP="00913F50">
            <w:pPr>
              <w:spacing w:line="240" w:lineRule="auto"/>
              <w:contextualSpacing/>
              <w:jc w:val="left"/>
              <w:rPr>
                <w:sz w:val="20"/>
              </w:rPr>
            </w:pPr>
            <w:r w:rsidRPr="003945F7">
              <w:rPr>
                <w:sz w:val="20"/>
              </w:rPr>
              <w:lastRenderedPageBreak/>
              <w:t>Współpraca z pielęgniarka szkolną</w:t>
            </w:r>
          </w:p>
        </w:tc>
        <w:tc>
          <w:tcPr>
            <w:tcW w:w="1843" w:type="dxa"/>
          </w:tcPr>
          <w:p w:rsidR="001A3846" w:rsidRPr="003945F7" w:rsidRDefault="001A3846" w:rsidP="00173312">
            <w:pPr>
              <w:spacing w:line="240" w:lineRule="auto"/>
              <w:contextualSpacing/>
              <w:rPr>
                <w:sz w:val="20"/>
              </w:rPr>
            </w:pPr>
          </w:p>
        </w:tc>
        <w:tc>
          <w:tcPr>
            <w:tcW w:w="2551" w:type="dxa"/>
          </w:tcPr>
          <w:p w:rsidR="001A3846" w:rsidRPr="003945F7" w:rsidRDefault="001A3846" w:rsidP="00173312">
            <w:pPr>
              <w:spacing w:line="240" w:lineRule="auto"/>
              <w:contextualSpacing/>
              <w:rPr>
                <w:sz w:val="20"/>
              </w:rPr>
            </w:pPr>
          </w:p>
        </w:tc>
        <w:tc>
          <w:tcPr>
            <w:tcW w:w="1701" w:type="dxa"/>
          </w:tcPr>
          <w:p w:rsidR="001A3846" w:rsidRPr="003945F7" w:rsidRDefault="001A3846" w:rsidP="00173312">
            <w:pPr>
              <w:spacing w:line="240" w:lineRule="auto"/>
              <w:contextualSpacing/>
              <w:rPr>
                <w:sz w:val="20"/>
              </w:rPr>
            </w:pPr>
            <w:r>
              <w:rPr>
                <w:sz w:val="20"/>
              </w:rPr>
              <w:t>cały rok</w:t>
            </w:r>
          </w:p>
        </w:tc>
        <w:tc>
          <w:tcPr>
            <w:tcW w:w="2410" w:type="dxa"/>
          </w:tcPr>
          <w:p w:rsidR="001A3846" w:rsidRPr="003945F7" w:rsidRDefault="001A3846" w:rsidP="00173312">
            <w:pPr>
              <w:spacing w:line="240" w:lineRule="auto"/>
              <w:contextualSpacing/>
              <w:rPr>
                <w:sz w:val="20"/>
              </w:rPr>
            </w:pPr>
          </w:p>
        </w:tc>
        <w:tc>
          <w:tcPr>
            <w:tcW w:w="1276" w:type="dxa"/>
          </w:tcPr>
          <w:p w:rsidR="001A3846" w:rsidRPr="003945F7" w:rsidRDefault="001A3846" w:rsidP="00173312">
            <w:pPr>
              <w:spacing w:line="240" w:lineRule="auto"/>
              <w:contextualSpacing/>
              <w:rPr>
                <w:sz w:val="20"/>
              </w:rPr>
            </w:pPr>
          </w:p>
        </w:tc>
        <w:tc>
          <w:tcPr>
            <w:tcW w:w="2126" w:type="dxa"/>
          </w:tcPr>
          <w:p w:rsidR="001A3846" w:rsidRPr="003945F7" w:rsidRDefault="001A3846" w:rsidP="00173312">
            <w:pPr>
              <w:spacing w:line="240" w:lineRule="auto"/>
              <w:contextualSpacing/>
              <w:rPr>
                <w:sz w:val="20"/>
              </w:rPr>
            </w:pPr>
          </w:p>
        </w:tc>
      </w:tr>
    </w:tbl>
    <w:p w:rsidR="00CE2C1B" w:rsidRPr="003945F7" w:rsidRDefault="00CE2C1B" w:rsidP="00F06FAD">
      <w:pPr>
        <w:pStyle w:val="Akapitzlist"/>
        <w:rPr>
          <w:rFonts w:ascii="Calibri" w:eastAsia="SimSun" w:hAnsi="Calibri" w:cs="Calibri"/>
          <w:kern w:val="1"/>
          <w:sz w:val="20"/>
          <w:lang w:eastAsia="ar-SA"/>
        </w:rPr>
      </w:pPr>
    </w:p>
    <w:sectPr w:rsidR="00CE2C1B" w:rsidRPr="003945F7" w:rsidSect="00552084">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398E8442"/>
    <w:name w:val="WW8Num13"/>
    <w:lvl w:ilvl="0">
      <w:start w:val="1"/>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ascii="Times New Roman" w:eastAsia="Times New Roman" w:hAnsi="Times New Roman" w:cs="Times New Roman"/>
        <w:b/>
        <w:color w:val="000000"/>
        <w:sz w:val="24"/>
        <w:szCs w:val="24"/>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rPr>
        <w:rFonts w:cs="Times New Roman"/>
      </w:r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1">
    <w:nsid w:val="00000018"/>
    <w:multiLevelType w:val="multilevel"/>
    <w:tmpl w:val="00000018"/>
    <w:lvl w:ilvl="0">
      <w:start w:val="1"/>
      <w:numFmt w:val="upp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2">
    <w:nsid w:val="00000019"/>
    <w:multiLevelType w:val="multilevel"/>
    <w:tmpl w:val="00000019"/>
    <w:lvl w:ilvl="0">
      <w:start w:val="1"/>
      <w:numFmt w:val="decimal"/>
      <w:lvlText w:val="%1."/>
      <w:lvlJc w:val="left"/>
      <w:pPr>
        <w:tabs>
          <w:tab w:val="num" w:pos="0"/>
        </w:tabs>
        <w:ind w:left="0" w:firstLine="0"/>
      </w:pPr>
      <w:rPr>
        <w:rFonts w:ascii="Times New Roman" w:eastAsia="Times New Roman" w:hAnsi="Times New Roman" w:cs="Times New Roman"/>
        <w:sz w:val="24"/>
        <w:szCs w:val="24"/>
      </w:rPr>
    </w:lvl>
    <w:lvl w:ilvl="1">
      <w:numFmt w:val="bullet"/>
      <w:lvlText w:val=""/>
      <w:lvlJc w:val="left"/>
      <w:pPr>
        <w:tabs>
          <w:tab w:val="num" w:pos="0"/>
        </w:tabs>
        <w:ind w:left="0" w:firstLine="0"/>
      </w:pPr>
      <w:rPr>
        <w:rFonts w:ascii="Symbol" w:hAnsi="Symbol" w:cs="Symbol"/>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3">
    <w:nsid w:val="0000001A"/>
    <w:multiLevelType w:val="multilevel"/>
    <w:tmpl w:val="0000001A"/>
    <w:lvl w:ilvl="0">
      <w:start w:val="1"/>
      <w:numFmt w:val="decimal"/>
      <w:lvlText w:val="%1."/>
      <w:lvlJc w:val="left"/>
      <w:pPr>
        <w:tabs>
          <w:tab w:val="num" w:pos="0"/>
        </w:tabs>
        <w:ind w:left="0" w:firstLine="0"/>
      </w:pPr>
      <w:rPr>
        <w:rFonts w:ascii="Times New Roman" w:eastAsia="Times New Roman" w:hAnsi="Times New Roman" w:cs="Times New Roman"/>
        <w:sz w:val="24"/>
        <w:szCs w:val="24"/>
      </w:rPr>
    </w:lvl>
    <w:lvl w:ilvl="1">
      <w:numFmt w:val="bullet"/>
      <w:lvlText w:val=""/>
      <w:lvlJc w:val="left"/>
      <w:pPr>
        <w:tabs>
          <w:tab w:val="num" w:pos="0"/>
        </w:tabs>
        <w:ind w:left="0" w:firstLine="0"/>
      </w:pPr>
      <w:rPr>
        <w:rFonts w:ascii="Symbol" w:hAnsi="Symbol" w:cs="Symbol"/>
      </w:rPr>
    </w:lvl>
    <w:lvl w:ilvl="2">
      <w:start w:val="1"/>
      <w:numFmt w:val="lowerRoman"/>
      <w:lvlText w:val="%1.%2.%3."/>
      <w:lvlJc w:val="righ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1.%2.%3.%4.%5."/>
      <w:lvlJc w:val="left"/>
      <w:pPr>
        <w:tabs>
          <w:tab w:val="num" w:pos="0"/>
        </w:tabs>
        <w:ind w:left="0" w:firstLine="0"/>
      </w:pPr>
    </w:lvl>
    <w:lvl w:ilvl="5">
      <w:start w:val="1"/>
      <w:numFmt w:val="lowerRoman"/>
      <w:lvlText w:val="%1.%2.%3.%4.%5.%6."/>
      <w:lvlJc w:val="right"/>
      <w:pPr>
        <w:tabs>
          <w:tab w:val="num" w:pos="0"/>
        </w:tabs>
        <w:ind w:left="0" w:firstLine="0"/>
      </w:pPr>
    </w:lvl>
    <w:lvl w:ilvl="6">
      <w:start w:val="1"/>
      <w:numFmt w:val="decimal"/>
      <w:lvlText w:val="%1.%2.%3.%4.%5.%6.%7."/>
      <w:lvlJc w:val="left"/>
      <w:pPr>
        <w:tabs>
          <w:tab w:val="num" w:pos="0"/>
        </w:tabs>
        <w:ind w:left="0" w:firstLine="0"/>
      </w:pPr>
    </w:lvl>
    <w:lvl w:ilvl="7">
      <w:start w:val="1"/>
      <w:numFmt w:val="lowerLetter"/>
      <w:lvlText w:val="%1.%2.%3.%4.%5.%6.%7.%8."/>
      <w:lvlJc w:val="left"/>
      <w:pPr>
        <w:tabs>
          <w:tab w:val="num" w:pos="0"/>
        </w:tabs>
        <w:ind w:left="0" w:firstLine="0"/>
      </w:pPr>
    </w:lvl>
    <w:lvl w:ilvl="8">
      <w:start w:val="1"/>
      <w:numFmt w:val="lowerRoman"/>
      <w:lvlText w:val="%1.%2.%3.%4.%5.%6.%7.%8.%9."/>
      <w:lvlJc w:val="right"/>
      <w:pPr>
        <w:tabs>
          <w:tab w:val="num" w:pos="0"/>
        </w:tabs>
        <w:ind w:left="0" w:firstLine="0"/>
      </w:pPr>
    </w:lvl>
  </w:abstractNum>
  <w:abstractNum w:abstractNumId="4">
    <w:nsid w:val="37C77E3F"/>
    <w:multiLevelType w:val="hybridMultilevel"/>
    <w:tmpl w:val="E690C1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3D70ACC"/>
    <w:multiLevelType w:val="hybridMultilevel"/>
    <w:tmpl w:val="A7BED73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552084"/>
    <w:rsid w:val="00085C9E"/>
    <w:rsid w:val="00095E8C"/>
    <w:rsid w:val="00113F75"/>
    <w:rsid w:val="00150109"/>
    <w:rsid w:val="00162948"/>
    <w:rsid w:val="00162C2F"/>
    <w:rsid w:val="00173312"/>
    <w:rsid w:val="00182BEA"/>
    <w:rsid w:val="00194076"/>
    <w:rsid w:val="001A3846"/>
    <w:rsid w:val="002153DF"/>
    <w:rsid w:val="00244114"/>
    <w:rsid w:val="00312D7C"/>
    <w:rsid w:val="003146C2"/>
    <w:rsid w:val="003945F7"/>
    <w:rsid w:val="003A561D"/>
    <w:rsid w:val="003C4055"/>
    <w:rsid w:val="003D5075"/>
    <w:rsid w:val="004373A7"/>
    <w:rsid w:val="004A046F"/>
    <w:rsid w:val="004A06CD"/>
    <w:rsid w:val="004E06EE"/>
    <w:rsid w:val="004F3240"/>
    <w:rsid w:val="0050161D"/>
    <w:rsid w:val="00552084"/>
    <w:rsid w:val="0058120C"/>
    <w:rsid w:val="00620CD6"/>
    <w:rsid w:val="00640EBC"/>
    <w:rsid w:val="006651F0"/>
    <w:rsid w:val="006C1712"/>
    <w:rsid w:val="006E4481"/>
    <w:rsid w:val="00704D8E"/>
    <w:rsid w:val="0080214F"/>
    <w:rsid w:val="00860EB5"/>
    <w:rsid w:val="008C2CA5"/>
    <w:rsid w:val="00903E09"/>
    <w:rsid w:val="009123E6"/>
    <w:rsid w:val="00913F50"/>
    <w:rsid w:val="009424C8"/>
    <w:rsid w:val="009514B0"/>
    <w:rsid w:val="009D0D48"/>
    <w:rsid w:val="009D7528"/>
    <w:rsid w:val="00A0021D"/>
    <w:rsid w:val="00A04AAF"/>
    <w:rsid w:val="00A12D41"/>
    <w:rsid w:val="00A23647"/>
    <w:rsid w:val="00A50D44"/>
    <w:rsid w:val="00AA4BEC"/>
    <w:rsid w:val="00B11B54"/>
    <w:rsid w:val="00B96226"/>
    <w:rsid w:val="00BB5450"/>
    <w:rsid w:val="00BB645E"/>
    <w:rsid w:val="00C115DC"/>
    <w:rsid w:val="00C35162"/>
    <w:rsid w:val="00C40CC2"/>
    <w:rsid w:val="00C525F7"/>
    <w:rsid w:val="00C80597"/>
    <w:rsid w:val="00C83615"/>
    <w:rsid w:val="00CD3543"/>
    <w:rsid w:val="00CE2C1B"/>
    <w:rsid w:val="00E37CEA"/>
    <w:rsid w:val="00E4466D"/>
    <w:rsid w:val="00E6233A"/>
    <w:rsid w:val="00E85776"/>
    <w:rsid w:val="00F06FAD"/>
    <w:rsid w:val="00F3594B"/>
    <w:rsid w:val="00F515EC"/>
    <w:rsid w:val="00F952B5"/>
    <w:rsid w:val="00FB77E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inorBidi"/>
        <w:sz w:val="24"/>
        <w:szCs w:val="22"/>
        <w:lang w:val="pl-PL"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84"/>
    <w:pPr>
      <w:widowControl w:val="0"/>
      <w:suppressAutoHyphens/>
      <w:spacing w:after="200" w:line="276" w:lineRule="auto"/>
      <w:jc w:val="left"/>
      <w:textAlignment w:val="baseline"/>
    </w:pPr>
    <w:rPr>
      <w:rFonts w:ascii="Calibri" w:eastAsia="SimSun" w:hAnsi="Calibri" w:cs="Calibri"/>
      <w:kern w:val="1"/>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52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52084"/>
    <w:pPr>
      <w:suppressAutoHyphens/>
      <w:spacing w:after="200" w:line="276" w:lineRule="auto"/>
      <w:jc w:val="left"/>
      <w:textAlignment w:val="baseline"/>
    </w:pPr>
    <w:rPr>
      <w:rFonts w:ascii="Calibri" w:eastAsia="SimSun" w:hAnsi="Calibri" w:cs="Calibri"/>
      <w:kern w:val="1"/>
      <w:sz w:val="22"/>
      <w:lang w:eastAsia="ar-SA"/>
    </w:rPr>
  </w:style>
  <w:style w:type="paragraph" w:styleId="Akapitzlist">
    <w:name w:val="List Paragraph"/>
    <w:basedOn w:val="Normalny"/>
    <w:uiPriority w:val="34"/>
    <w:qFormat/>
    <w:rsid w:val="00CE2C1B"/>
    <w:pPr>
      <w:widowControl/>
      <w:suppressAutoHyphens w:val="0"/>
      <w:spacing w:after="160" w:line="259" w:lineRule="auto"/>
      <w:ind w:left="720"/>
      <w:contextualSpacing/>
      <w:jc w:val="both"/>
      <w:textAlignment w:val="auto"/>
    </w:pPr>
    <w:rPr>
      <w:rFonts w:asciiTheme="majorHAnsi" w:eastAsiaTheme="minorHAnsi" w:hAnsiTheme="majorHAnsi" w:cstheme="minorBidi"/>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6</Pages>
  <Words>997</Words>
  <Characters>5988</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Maćkowiak</dc:creator>
  <cp:lastModifiedBy>Danuta Maćkowiak</cp:lastModifiedBy>
  <cp:revision>39</cp:revision>
  <dcterms:created xsi:type="dcterms:W3CDTF">2019-10-05T10:40:00Z</dcterms:created>
  <dcterms:modified xsi:type="dcterms:W3CDTF">2023-02-02T18:20:00Z</dcterms:modified>
</cp:coreProperties>
</file>